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BD" w:rsidRPr="00323963" w:rsidRDefault="00323963" w:rsidP="00323963">
      <w:pPr>
        <w:jc w:val="right"/>
        <w:rPr>
          <w:bCs/>
          <w:lang w:val="mn-MN"/>
        </w:rPr>
      </w:pPr>
      <w:r>
        <w:rPr>
          <w:bCs/>
          <w:lang w:val="mn-MN"/>
        </w:rPr>
        <w:t>Төсөл</w:t>
      </w:r>
    </w:p>
    <w:bookmarkStart w:id="0" w:name="_MON_1594468272"/>
    <w:bookmarkEnd w:id="0"/>
    <w:p w:rsidR="008F08BD" w:rsidRPr="00DF725C" w:rsidRDefault="008F08BD" w:rsidP="008F08BD">
      <w:pPr>
        <w:jc w:val="center"/>
        <w:rPr>
          <w:b/>
          <w:bCs/>
        </w:rPr>
      </w:pPr>
      <w:r w:rsidRPr="00DF725C">
        <w:rPr>
          <w:b/>
          <w:bCs/>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7" o:title="" grayscale="t" bilevel="t"/>
          </v:shape>
          <o:OLEObject Type="Embed" ProgID="Word.Picture.8" ShapeID="_x0000_i1025" DrawAspect="Content" ObjectID="_1614428864" r:id="rId8"/>
        </w:object>
      </w:r>
    </w:p>
    <w:p w:rsidR="008F08BD" w:rsidRPr="00DF725C" w:rsidRDefault="008F08BD" w:rsidP="008F08BD">
      <w:pPr>
        <w:spacing w:line="276" w:lineRule="auto"/>
        <w:jc w:val="center"/>
        <w:rPr>
          <w:b/>
          <w:szCs w:val="22"/>
        </w:rPr>
      </w:pPr>
      <w:r w:rsidRPr="00DF725C">
        <w:rPr>
          <w:b/>
          <w:bCs/>
          <w:szCs w:val="22"/>
        </w:rPr>
        <w:t>МОНГОЛ</w:t>
      </w:r>
      <w:r w:rsidRPr="00DF725C">
        <w:rPr>
          <w:b/>
          <w:bCs/>
          <w:szCs w:val="22"/>
          <w:lang w:val="mn-MN"/>
        </w:rPr>
        <w:t xml:space="preserve"> </w:t>
      </w:r>
      <w:r w:rsidRPr="00DF725C">
        <w:rPr>
          <w:b/>
          <w:bCs/>
          <w:szCs w:val="22"/>
        </w:rPr>
        <w:t>УЛСЫН</w:t>
      </w:r>
      <w:r w:rsidRPr="00DF725C">
        <w:rPr>
          <w:b/>
          <w:bCs/>
          <w:szCs w:val="22"/>
          <w:lang w:val="mn-MN"/>
        </w:rPr>
        <w:t xml:space="preserve"> </w:t>
      </w:r>
      <w:r w:rsidRPr="00DF725C">
        <w:rPr>
          <w:b/>
          <w:bCs/>
          <w:szCs w:val="22"/>
        </w:rPr>
        <w:t>СТАНДАРТ</w:t>
      </w:r>
    </w:p>
    <w:p w:rsidR="008F08BD" w:rsidRPr="00AD3315" w:rsidRDefault="008F08BD" w:rsidP="00AD3315">
      <w:pPr>
        <w:spacing w:line="276" w:lineRule="auto"/>
        <w:jc w:val="both"/>
        <w:rPr>
          <w:b/>
          <w:szCs w:val="22"/>
        </w:rPr>
      </w:pPr>
      <w:r w:rsidRPr="00DF725C">
        <w:rPr>
          <w:b/>
          <w:noProof/>
          <w:szCs w:val="22"/>
        </w:rPr>
        <mc:AlternateContent>
          <mc:Choice Requires="wps">
            <w:drawing>
              <wp:anchor distT="4294967295" distB="4294967295" distL="114300" distR="114300" simplePos="0" relativeHeight="251659264" behindDoc="0" locked="0" layoutInCell="0" allowOverlap="1" wp14:anchorId="7732B5C8" wp14:editId="6F74A45A">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2B6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8F08BD" w:rsidRPr="00DF725C" w:rsidRDefault="008F08BD" w:rsidP="008F08BD">
      <w:pPr>
        <w:rPr>
          <w:b/>
          <w:bCs/>
          <w:lang w:val="mn-MN"/>
        </w:rPr>
      </w:pPr>
    </w:p>
    <w:p w:rsidR="008F08BD" w:rsidRPr="00DF725C" w:rsidRDefault="008327F5" w:rsidP="00AD3315">
      <w:pPr>
        <w:jc w:val="center"/>
        <w:rPr>
          <w:lang w:val="mn-MN"/>
        </w:rPr>
      </w:pPr>
      <w:r w:rsidRPr="00DF725C">
        <w:rPr>
          <w:b/>
          <w:lang w:val="mn-MN"/>
        </w:rPr>
        <w:t xml:space="preserve">Олон Улсын </w:t>
      </w:r>
      <w:r w:rsidR="008054B8">
        <w:rPr>
          <w:b/>
          <w:lang w:val="mn-MN"/>
        </w:rPr>
        <w:t xml:space="preserve">Цахилгаан Техникийн </w:t>
      </w:r>
      <w:r w:rsidR="00AA54CD">
        <w:rPr>
          <w:b/>
          <w:lang w:val="mn-MN"/>
        </w:rPr>
        <w:t>Тайлбар Толь</w:t>
      </w:r>
      <w:r w:rsidR="00AA54CD" w:rsidRPr="00AA54CD">
        <w:rPr>
          <w:b/>
          <w:bCs/>
        </w:rPr>
        <w:t xml:space="preserve"> </w:t>
      </w:r>
      <w:r w:rsidR="008F08BD" w:rsidRPr="00DF725C">
        <w:rPr>
          <w:b/>
          <w:bCs/>
        </w:rPr>
        <w:t>–</w:t>
      </w:r>
    </w:p>
    <w:p w:rsidR="008F08BD" w:rsidRPr="006D2C2C" w:rsidRDefault="00907F21" w:rsidP="00AD3315">
      <w:pPr>
        <w:jc w:val="center"/>
        <w:rPr>
          <w:b/>
          <w:lang w:val="mn-MN"/>
        </w:rPr>
      </w:pPr>
      <w:r>
        <w:rPr>
          <w:b/>
          <w:lang w:val="mn-MN"/>
        </w:rPr>
        <w:t>321 ДҮГЭЭР</w:t>
      </w:r>
      <w:r w:rsidR="00744E14">
        <w:rPr>
          <w:b/>
          <w:lang w:val="mn-MN"/>
        </w:rPr>
        <w:t xml:space="preserve"> БҮЛЭГ</w:t>
      </w:r>
      <w:r w:rsidR="008F08BD">
        <w:rPr>
          <w:b/>
          <w:lang w:val="mn-MN"/>
        </w:rPr>
        <w:t xml:space="preserve">: </w:t>
      </w:r>
      <w:r w:rsidR="00053914">
        <w:rPr>
          <w:b/>
          <w:lang w:val="mn-MN"/>
        </w:rPr>
        <w:t>Хэмжүүр</w:t>
      </w:r>
      <w:r w:rsidR="006D2C2C">
        <w:rPr>
          <w:b/>
          <w:lang w:val="mn-MN"/>
        </w:rPr>
        <w:t>ийн трансформатор</w:t>
      </w:r>
    </w:p>
    <w:p w:rsidR="008F08BD" w:rsidRDefault="008F08BD" w:rsidP="00AD3315">
      <w:pPr>
        <w:spacing w:after="120" w:line="276" w:lineRule="auto"/>
        <w:jc w:val="center"/>
        <w:rPr>
          <w:b/>
        </w:rPr>
      </w:pPr>
      <w:r w:rsidRPr="00F43BAB">
        <w:rPr>
          <w:b/>
        </w:rPr>
        <w:t>International Electrotechnical Vocabulary</w:t>
      </w:r>
    </w:p>
    <w:p w:rsidR="008F08BD" w:rsidRDefault="008F08BD" w:rsidP="00AD3315">
      <w:pPr>
        <w:spacing w:after="120" w:line="276" w:lineRule="auto"/>
        <w:jc w:val="center"/>
        <w:rPr>
          <w:b/>
        </w:rPr>
      </w:pPr>
      <w:r>
        <w:rPr>
          <w:b/>
        </w:rPr>
        <w:t>PART 321</w:t>
      </w:r>
      <w:r w:rsidR="007E7FC0">
        <w:rPr>
          <w:b/>
        </w:rPr>
        <w:t>:</w:t>
      </w:r>
      <w:r w:rsidR="007E7FC0">
        <w:rPr>
          <w:b/>
          <w:lang w:val="mn-MN"/>
        </w:rPr>
        <w:t xml:space="preserve"> </w:t>
      </w:r>
      <w:r w:rsidR="007E7FC0">
        <w:rPr>
          <w:b/>
        </w:rPr>
        <w:t>I</w:t>
      </w:r>
      <w:r w:rsidRPr="00AC4088">
        <w:rPr>
          <w:b/>
        </w:rPr>
        <w:t>nstruments</w:t>
      </w:r>
      <w:r w:rsidR="007E7FC0">
        <w:rPr>
          <w:b/>
        </w:rPr>
        <w:t xml:space="preserve"> transformers</w:t>
      </w:r>
    </w:p>
    <w:p w:rsidR="008F08BD" w:rsidRPr="00DF725C" w:rsidRDefault="008F08BD" w:rsidP="00AD3315">
      <w:pPr>
        <w:jc w:val="center"/>
        <w:rPr>
          <w:b/>
          <w:bCs/>
        </w:rPr>
      </w:pPr>
    </w:p>
    <w:p w:rsidR="008F08BD" w:rsidRDefault="008F08BD" w:rsidP="00AD3315">
      <w:pPr>
        <w:spacing w:line="276" w:lineRule="auto"/>
        <w:jc w:val="center"/>
        <w:rPr>
          <w:b/>
          <w:bCs/>
        </w:rPr>
      </w:pPr>
      <w:r>
        <w:rPr>
          <w:b/>
          <w:bCs/>
        </w:rPr>
        <w:t>MNS IEC 60050-321</w:t>
      </w:r>
      <w:r w:rsidR="008054B8">
        <w:rPr>
          <w:b/>
          <w:bCs/>
        </w:rPr>
        <w:t>:2019</w:t>
      </w:r>
    </w:p>
    <w:p w:rsidR="008F7413" w:rsidRDefault="008F7413" w:rsidP="00AD3315">
      <w:pPr>
        <w:spacing w:line="276" w:lineRule="auto"/>
        <w:jc w:val="center"/>
        <w:rPr>
          <w:b/>
          <w:bCs/>
        </w:rPr>
      </w:pPr>
    </w:p>
    <w:p w:rsidR="008F7413" w:rsidRPr="00DF725C" w:rsidRDefault="008F7413" w:rsidP="00AD3315">
      <w:pPr>
        <w:spacing w:line="276" w:lineRule="auto"/>
        <w:jc w:val="center"/>
        <w:rPr>
          <w:bCs/>
        </w:rPr>
      </w:pPr>
    </w:p>
    <w:p w:rsidR="008F08BD" w:rsidRPr="00DF725C" w:rsidRDefault="008F08BD" w:rsidP="00AD3315">
      <w:pPr>
        <w:spacing w:line="276" w:lineRule="auto"/>
        <w:jc w:val="center"/>
        <w:rPr>
          <w:b/>
          <w:bCs/>
        </w:rPr>
      </w:pPr>
    </w:p>
    <w:p w:rsidR="008F08BD" w:rsidRPr="00DF725C" w:rsidRDefault="008F08BD" w:rsidP="00AD3315">
      <w:pPr>
        <w:spacing w:line="276" w:lineRule="auto"/>
        <w:rPr>
          <w:b/>
          <w:bCs/>
        </w:rPr>
      </w:pPr>
    </w:p>
    <w:p w:rsidR="008F08BD" w:rsidRDefault="008F08BD" w:rsidP="00AD3315">
      <w:pPr>
        <w:spacing w:after="200" w:line="276" w:lineRule="auto"/>
        <w:jc w:val="center"/>
        <w:rPr>
          <w:rFonts w:eastAsiaTheme="minorEastAsia"/>
          <w:b/>
          <w:bCs/>
          <w:szCs w:val="24"/>
        </w:rPr>
      </w:pPr>
      <w:r w:rsidRPr="00DF725C">
        <w:rPr>
          <w:rFonts w:eastAsiaTheme="minorEastAsia"/>
          <w:b/>
          <w:bCs/>
          <w:szCs w:val="24"/>
        </w:rPr>
        <w:t>Албан хэвлэл</w:t>
      </w:r>
    </w:p>
    <w:p w:rsidR="00C23560" w:rsidRPr="00DF725C" w:rsidRDefault="00C23560" w:rsidP="00AD3315">
      <w:pPr>
        <w:spacing w:after="200" w:line="276" w:lineRule="auto"/>
        <w:ind w:left="3600"/>
        <w:jc w:val="center"/>
        <w:rPr>
          <w:rFonts w:eastAsiaTheme="minorEastAsia"/>
          <w:b/>
          <w:bCs/>
          <w:szCs w:val="24"/>
        </w:rPr>
      </w:pPr>
    </w:p>
    <w:p w:rsidR="00C23560" w:rsidRPr="003F3701" w:rsidRDefault="00C23560" w:rsidP="00AD3315">
      <w:pPr>
        <w:spacing w:after="200" w:line="276" w:lineRule="auto"/>
        <w:jc w:val="center"/>
        <w:rPr>
          <w:rFonts w:eastAsiaTheme="minorEastAsia"/>
          <w:b/>
          <w:bCs/>
          <w:szCs w:val="24"/>
        </w:rPr>
      </w:pPr>
      <w:r w:rsidRPr="003F3701">
        <w:rPr>
          <w:rFonts w:eastAsiaTheme="minorEastAsia"/>
          <w:b/>
          <w:bCs/>
          <w:szCs w:val="24"/>
        </w:rPr>
        <w:t>СТАНДАРТ, ХЭМЖИЛ ЗҮЙН ГАЗАР</w:t>
      </w:r>
    </w:p>
    <w:p w:rsidR="00C23560" w:rsidRPr="003F3701" w:rsidRDefault="00C23560" w:rsidP="00AD3315">
      <w:pPr>
        <w:spacing w:after="200" w:line="276" w:lineRule="auto"/>
        <w:jc w:val="center"/>
        <w:rPr>
          <w:rFonts w:eastAsiaTheme="minorEastAsia"/>
          <w:b/>
          <w:bCs/>
          <w:szCs w:val="24"/>
        </w:rPr>
      </w:pPr>
      <w:r w:rsidRPr="003F3701">
        <w:rPr>
          <w:rFonts w:eastAsiaTheme="minorEastAsia"/>
          <w:b/>
          <w:bCs/>
          <w:szCs w:val="24"/>
        </w:rPr>
        <w:t>Улаанбаатар хот</w:t>
      </w:r>
    </w:p>
    <w:p w:rsidR="00C23560" w:rsidRPr="003F3701" w:rsidRDefault="00C23560" w:rsidP="00AD3315">
      <w:pPr>
        <w:spacing w:after="200" w:line="276" w:lineRule="auto"/>
        <w:jc w:val="center"/>
        <w:rPr>
          <w:rFonts w:eastAsiaTheme="minorEastAsia"/>
          <w:b/>
          <w:szCs w:val="24"/>
          <w:lang w:val="mn-MN"/>
        </w:rPr>
      </w:pPr>
      <w:r w:rsidRPr="003F3701">
        <w:rPr>
          <w:rFonts w:eastAsiaTheme="minorEastAsia"/>
          <w:b/>
          <w:szCs w:val="24"/>
        </w:rPr>
        <w:t>201</w:t>
      </w:r>
      <w:r w:rsidR="008054B8">
        <w:rPr>
          <w:rFonts w:eastAsiaTheme="minorEastAsia"/>
          <w:b/>
          <w:szCs w:val="24"/>
          <w:lang w:val="mn-MN"/>
        </w:rPr>
        <w:t>9</w:t>
      </w:r>
      <w:r w:rsidRPr="003F3701">
        <w:rPr>
          <w:rFonts w:eastAsiaTheme="minorEastAsia"/>
          <w:b/>
          <w:szCs w:val="24"/>
          <w:lang w:val="mn-MN"/>
        </w:rPr>
        <w:t xml:space="preserve"> </w:t>
      </w:r>
      <w:r w:rsidRPr="003F3701">
        <w:rPr>
          <w:rFonts w:eastAsiaTheme="minorEastAsia"/>
          <w:b/>
          <w:szCs w:val="24"/>
        </w:rPr>
        <w:t>он</w:t>
      </w:r>
    </w:p>
    <w:p w:rsidR="003E4DFA" w:rsidRPr="003F3701" w:rsidRDefault="00C23560" w:rsidP="003E4DFA">
      <w:pPr>
        <w:spacing w:after="0" w:line="276" w:lineRule="auto"/>
        <w:ind w:firstLine="720"/>
        <w:jc w:val="both"/>
        <w:rPr>
          <w:rFonts w:eastAsia="Times New Roman"/>
          <w:szCs w:val="24"/>
          <w:lang w:val="mn-MN"/>
        </w:rPr>
      </w:pPr>
      <w:r w:rsidRPr="003F3701">
        <w:rPr>
          <w:rFonts w:eastAsia="Times New Roman"/>
          <w:szCs w:val="24"/>
          <w:lang w:val="en-GB"/>
        </w:rPr>
        <w:lastRenderedPageBreak/>
        <w:t>Энэ</w:t>
      </w:r>
      <w:r w:rsidRPr="003F3701">
        <w:rPr>
          <w:rFonts w:eastAsia="Times New Roman"/>
          <w:szCs w:val="24"/>
          <w:lang w:val="mn-MN"/>
        </w:rPr>
        <w:t xml:space="preserve"> </w:t>
      </w:r>
      <w:r w:rsidRPr="003F3701">
        <w:rPr>
          <w:rFonts w:eastAsia="Times New Roman"/>
          <w:szCs w:val="24"/>
          <w:lang w:val="en-GB"/>
        </w:rPr>
        <w:t>стандартыг</w:t>
      </w:r>
      <w:r>
        <w:rPr>
          <w:rFonts w:eastAsia="Times New Roman"/>
          <w:szCs w:val="24"/>
          <w:lang w:val="mn-MN"/>
        </w:rPr>
        <w:t xml:space="preserve"> Эрчим Х</w:t>
      </w:r>
      <w:r w:rsidRPr="003F3701">
        <w:rPr>
          <w:rFonts w:eastAsia="Times New Roman"/>
          <w:szCs w:val="24"/>
          <w:lang w:val="mn-MN"/>
        </w:rPr>
        <w:t>үчни</w:t>
      </w:r>
      <w:r>
        <w:rPr>
          <w:rFonts w:eastAsia="Times New Roman"/>
          <w:szCs w:val="24"/>
          <w:lang w:val="mn-MN"/>
        </w:rPr>
        <w:t>й Э</w:t>
      </w:r>
      <w:r w:rsidRPr="003F3701">
        <w:rPr>
          <w:rFonts w:eastAsia="Times New Roman"/>
          <w:szCs w:val="24"/>
          <w:lang w:val="mn-MN"/>
        </w:rPr>
        <w:t xml:space="preserve">дийн </w:t>
      </w:r>
      <w:r>
        <w:rPr>
          <w:rFonts w:eastAsia="Times New Roman"/>
          <w:szCs w:val="24"/>
          <w:lang w:val="mn-MN"/>
        </w:rPr>
        <w:t>Засгийн Х</w:t>
      </w:r>
      <w:r w:rsidRPr="003F3701">
        <w:rPr>
          <w:rFonts w:eastAsia="Times New Roman"/>
          <w:szCs w:val="24"/>
          <w:lang w:val="mn-MN"/>
        </w:rPr>
        <w:t>үрээлэнгийн ЭША Н.Тунгалаг орчуулж, ...</w:t>
      </w:r>
      <w:r w:rsidR="008054B8">
        <w:rPr>
          <w:rFonts w:eastAsia="Times New Roman"/>
          <w:szCs w:val="24"/>
          <w:lang w:val="mn-MN"/>
        </w:rPr>
        <w:t>..</w:t>
      </w:r>
      <w:r w:rsidR="003E4DFA">
        <w:rPr>
          <w:rFonts w:eastAsia="Times New Roman"/>
          <w:szCs w:val="24"/>
          <w:lang w:val="mn-MN"/>
        </w:rPr>
        <w:t>...................</w:t>
      </w:r>
      <w:r w:rsidR="008054B8">
        <w:rPr>
          <w:rFonts w:eastAsia="Times New Roman"/>
          <w:szCs w:val="24"/>
          <w:lang w:val="mn-MN"/>
        </w:rPr>
        <w:t xml:space="preserve"> </w:t>
      </w:r>
      <w:r w:rsidR="003E4DFA">
        <w:rPr>
          <w:rFonts w:eastAsia="Times New Roman"/>
          <w:szCs w:val="24"/>
          <w:lang w:val="mn-MN"/>
        </w:rPr>
        <w:t>шүүмж, редакц хийж, хянасан.</w:t>
      </w:r>
    </w:p>
    <w:p w:rsidR="00C23560" w:rsidRPr="003F3701" w:rsidRDefault="00C23560" w:rsidP="00C23560">
      <w:pPr>
        <w:spacing w:after="0" w:line="276" w:lineRule="auto"/>
        <w:ind w:firstLine="720"/>
        <w:jc w:val="both"/>
        <w:rPr>
          <w:rFonts w:eastAsia="Times New Roman"/>
          <w:szCs w:val="24"/>
          <w:lang w:val="mn-MN"/>
        </w:rPr>
      </w:pPr>
    </w:p>
    <w:p w:rsidR="00C23560" w:rsidRPr="003F3701" w:rsidRDefault="00C23560" w:rsidP="00C23560">
      <w:pPr>
        <w:spacing w:after="0" w:line="276" w:lineRule="auto"/>
        <w:jc w:val="both"/>
        <w:rPr>
          <w:rFonts w:eastAsia="Times New Roman"/>
          <w:bCs/>
          <w:szCs w:val="24"/>
          <w:lang w:val="mn-MN"/>
        </w:rPr>
      </w:pPr>
      <w:r w:rsidRPr="003F3701">
        <w:rPr>
          <w:rFonts w:eastAsia="Times New Roman"/>
          <w:bCs/>
          <w:szCs w:val="24"/>
          <w:lang w:val="en-GB"/>
        </w:rPr>
        <w:t>Анх</w:t>
      </w:r>
      <w:r w:rsidRPr="003F3701">
        <w:rPr>
          <w:rFonts w:eastAsia="Times New Roman"/>
          <w:bCs/>
          <w:szCs w:val="24"/>
          <w:lang w:val="mn-MN"/>
        </w:rPr>
        <w:t xml:space="preserve">ны </w:t>
      </w:r>
      <w:r w:rsidRPr="003F3701">
        <w:rPr>
          <w:rFonts w:eastAsia="Times New Roman"/>
          <w:bCs/>
          <w:szCs w:val="24"/>
          <w:lang w:val="en-GB"/>
        </w:rPr>
        <w:t>үзлэгийг 20</w:t>
      </w:r>
      <w:r w:rsidR="008054B8">
        <w:rPr>
          <w:rFonts w:eastAsia="Times New Roman"/>
          <w:bCs/>
          <w:szCs w:val="24"/>
          <w:lang w:val="mn-MN"/>
        </w:rPr>
        <w:t>24</w:t>
      </w:r>
      <w:r w:rsidRPr="003F3701">
        <w:rPr>
          <w:rFonts w:eastAsia="Times New Roman"/>
          <w:bCs/>
          <w:szCs w:val="24"/>
          <w:lang w:val="mn-MN"/>
        </w:rPr>
        <w:t xml:space="preserve"> </w:t>
      </w:r>
      <w:r w:rsidRPr="003F3701">
        <w:rPr>
          <w:rFonts w:eastAsia="Times New Roman"/>
          <w:bCs/>
          <w:szCs w:val="24"/>
          <w:lang w:val="en-GB"/>
        </w:rPr>
        <w:t>онд, дараа</w:t>
      </w:r>
      <w:r w:rsidRPr="003F3701">
        <w:rPr>
          <w:rFonts w:eastAsia="Times New Roman"/>
          <w:bCs/>
          <w:szCs w:val="24"/>
          <w:lang w:val="mn-MN"/>
        </w:rPr>
        <w:t xml:space="preserve"> </w:t>
      </w:r>
      <w:r w:rsidRPr="003F3701">
        <w:rPr>
          <w:rFonts w:eastAsia="Times New Roman"/>
          <w:bCs/>
          <w:szCs w:val="24"/>
          <w:lang w:val="en-GB"/>
        </w:rPr>
        <w:t>нь 5 жил</w:t>
      </w:r>
      <w:r w:rsidRPr="003F3701">
        <w:rPr>
          <w:rFonts w:eastAsia="Times New Roman"/>
          <w:bCs/>
          <w:szCs w:val="24"/>
          <w:lang w:val="mn-MN"/>
        </w:rPr>
        <w:t xml:space="preserve"> </w:t>
      </w:r>
      <w:r w:rsidRPr="003F3701">
        <w:rPr>
          <w:rFonts w:eastAsia="Times New Roman"/>
          <w:bCs/>
          <w:szCs w:val="24"/>
          <w:lang w:val="en-GB"/>
        </w:rPr>
        <w:t>тутамд</w:t>
      </w:r>
      <w:r w:rsidRPr="003F3701">
        <w:rPr>
          <w:rFonts w:eastAsia="Times New Roman"/>
          <w:bCs/>
          <w:szCs w:val="24"/>
          <w:lang w:val="mn-MN"/>
        </w:rPr>
        <w:t xml:space="preserve"> </w:t>
      </w:r>
      <w:r w:rsidRPr="003F3701">
        <w:rPr>
          <w:rFonts w:eastAsia="Times New Roman"/>
          <w:bCs/>
          <w:szCs w:val="24"/>
          <w:lang w:val="en-GB"/>
        </w:rPr>
        <w:t>хийнэ.</w:t>
      </w:r>
    </w:p>
    <w:p w:rsidR="00C23560" w:rsidRDefault="00C23560" w:rsidP="00C23560">
      <w:pPr>
        <w:spacing w:after="200" w:line="276" w:lineRule="auto"/>
        <w:ind w:left="3600"/>
        <w:jc w:val="both"/>
        <w:rPr>
          <w:rFonts w:eastAsiaTheme="minorEastAsia"/>
          <w:b/>
          <w:bCs/>
          <w:szCs w:val="24"/>
        </w:rPr>
      </w:pPr>
    </w:p>
    <w:p w:rsidR="00AD3315" w:rsidRDefault="00AD3315" w:rsidP="00C23560">
      <w:pPr>
        <w:spacing w:after="200" w:line="276" w:lineRule="auto"/>
        <w:ind w:left="3600"/>
        <w:jc w:val="both"/>
        <w:rPr>
          <w:rFonts w:eastAsiaTheme="minorEastAsia"/>
          <w:b/>
          <w:bCs/>
          <w:szCs w:val="24"/>
        </w:rPr>
      </w:pPr>
    </w:p>
    <w:p w:rsidR="00FC6D77" w:rsidRDefault="00FC6D77" w:rsidP="00C23560">
      <w:pPr>
        <w:spacing w:after="200" w:line="276" w:lineRule="auto"/>
        <w:ind w:left="3600"/>
        <w:jc w:val="both"/>
        <w:rPr>
          <w:rFonts w:eastAsiaTheme="minorEastAsia"/>
          <w:b/>
          <w:bCs/>
          <w:szCs w:val="24"/>
        </w:rPr>
      </w:pPr>
    </w:p>
    <w:p w:rsidR="00FC6D77" w:rsidRDefault="00FC6D77" w:rsidP="00C23560">
      <w:pPr>
        <w:spacing w:after="200" w:line="276" w:lineRule="auto"/>
        <w:ind w:left="3600"/>
        <w:jc w:val="both"/>
        <w:rPr>
          <w:rFonts w:eastAsiaTheme="minorEastAsia"/>
          <w:b/>
          <w:bCs/>
          <w:szCs w:val="24"/>
        </w:rPr>
      </w:pPr>
    </w:p>
    <w:p w:rsidR="00FC6D77" w:rsidRDefault="00FC6D77" w:rsidP="00C23560">
      <w:pPr>
        <w:spacing w:after="200" w:line="276" w:lineRule="auto"/>
        <w:ind w:left="3600"/>
        <w:jc w:val="both"/>
        <w:rPr>
          <w:rFonts w:eastAsiaTheme="minorEastAsia"/>
          <w:b/>
          <w:bCs/>
          <w:szCs w:val="24"/>
        </w:rPr>
      </w:pPr>
    </w:p>
    <w:p w:rsidR="00FC6D77" w:rsidRDefault="00FC6D77" w:rsidP="00C23560">
      <w:pPr>
        <w:spacing w:after="200" w:line="276" w:lineRule="auto"/>
        <w:ind w:left="3600"/>
        <w:jc w:val="both"/>
        <w:rPr>
          <w:rFonts w:eastAsiaTheme="minorEastAsia"/>
          <w:b/>
          <w:bCs/>
          <w:szCs w:val="24"/>
        </w:rPr>
      </w:pPr>
    </w:p>
    <w:p w:rsidR="00AD3315" w:rsidRPr="003F3701" w:rsidRDefault="00AD3315" w:rsidP="00AD3315">
      <w:pPr>
        <w:spacing w:after="200" w:line="276" w:lineRule="auto"/>
        <w:jc w:val="both"/>
        <w:rPr>
          <w:rFonts w:eastAsiaTheme="minorEastAsia"/>
          <w:b/>
          <w:bCs/>
          <w:szCs w:val="24"/>
        </w:rPr>
      </w:pPr>
    </w:p>
    <w:p w:rsidR="00C23560" w:rsidRPr="003F3701" w:rsidRDefault="00C23560" w:rsidP="00C23560">
      <w:pPr>
        <w:spacing w:after="200" w:line="276" w:lineRule="auto"/>
        <w:jc w:val="both"/>
        <w:rPr>
          <w:rFonts w:eastAsiaTheme="minorEastAsia"/>
          <w:b/>
          <w:szCs w:val="24"/>
          <w:lang w:val="is-IS"/>
        </w:rPr>
      </w:pPr>
      <w:r w:rsidRPr="003F3701">
        <w:rPr>
          <w:rFonts w:eastAsiaTheme="minorEastAsia"/>
          <w:b/>
          <w:szCs w:val="24"/>
          <w:lang w:val="is-IS"/>
        </w:rPr>
        <w:t xml:space="preserve">Стандарт, хэмжил зүйн газар (СХЗГ) </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Энхтайваны өргөн чөлөө 46А</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Шуудангийн хаяг</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Улаанбаатар-13343, Ш/Х - 48</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Утас: 976-51-263860 Факс: 976-11-458032</w:t>
      </w:r>
    </w:p>
    <w:p w:rsidR="00C23560" w:rsidRPr="003F3701" w:rsidRDefault="00C23560" w:rsidP="00C23560">
      <w:pPr>
        <w:spacing w:after="200" w:line="276" w:lineRule="auto"/>
        <w:jc w:val="both"/>
        <w:rPr>
          <w:rFonts w:eastAsiaTheme="minorEastAsia"/>
          <w:bCs/>
          <w:szCs w:val="24"/>
        </w:rPr>
      </w:pPr>
      <w:r w:rsidRPr="003F3701">
        <w:rPr>
          <w:rFonts w:eastAsiaTheme="minorEastAsia"/>
          <w:szCs w:val="24"/>
        </w:rPr>
        <w:t>E-mail</w:t>
      </w:r>
      <w:r w:rsidRPr="003F3701">
        <w:rPr>
          <w:rFonts w:eastAsiaTheme="minorEastAsia"/>
          <w:szCs w:val="24"/>
          <w:lang w:val="is-IS"/>
        </w:rPr>
        <w:t xml:space="preserve">: </w:t>
      </w:r>
      <w:hyperlink r:id="rId9" w:history="1">
        <w:r w:rsidRPr="003F3701">
          <w:rPr>
            <w:rFonts w:eastAsiaTheme="minorEastAsia"/>
            <w:color w:val="0000FF"/>
            <w:szCs w:val="24"/>
            <w:u w:val="single"/>
            <w:lang w:val="is-IS"/>
          </w:rPr>
          <w:t>masm@mongol.net</w:t>
        </w:r>
      </w:hyperlink>
      <w:r w:rsidRPr="003F3701">
        <w:rPr>
          <w:rFonts w:eastAsiaTheme="minorEastAsia"/>
          <w:szCs w:val="24"/>
          <w:lang w:val="is-IS"/>
        </w:rPr>
        <w:t xml:space="preserve">; </w:t>
      </w:r>
      <w:hyperlink r:id="rId10" w:history="1">
        <w:r w:rsidRPr="003F3701">
          <w:rPr>
            <w:rFonts w:eastAsiaTheme="minorEastAsia"/>
            <w:bCs/>
            <w:color w:val="0000FF"/>
            <w:szCs w:val="24"/>
            <w:u w:val="single"/>
          </w:rPr>
          <w:t>standardinform@masm.gov.mn</w:t>
        </w:r>
      </w:hyperlink>
    </w:p>
    <w:p w:rsidR="00C23560" w:rsidRPr="003F3701" w:rsidRDefault="007A13C9" w:rsidP="00C23560">
      <w:pPr>
        <w:spacing w:after="200" w:line="276" w:lineRule="auto"/>
        <w:ind w:firstLine="720"/>
        <w:jc w:val="both"/>
        <w:rPr>
          <w:rFonts w:eastAsiaTheme="minorEastAsia"/>
          <w:bCs/>
          <w:color w:val="0000FF"/>
          <w:szCs w:val="24"/>
          <w:u w:val="single"/>
        </w:rPr>
      </w:pPr>
      <w:hyperlink r:id="rId11" w:history="1">
        <w:r w:rsidR="00C23560" w:rsidRPr="003F3701">
          <w:rPr>
            <w:rFonts w:eastAsiaTheme="minorEastAsia"/>
            <w:bCs/>
            <w:color w:val="0000FF"/>
            <w:szCs w:val="24"/>
            <w:u w:val="single"/>
          </w:rPr>
          <w:t>www.estandard.mn</w:t>
        </w:r>
      </w:hyperlink>
      <w:r w:rsidR="00C23560" w:rsidRPr="003F3701">
        <w:rPr>
          <w:rFonts w:eastAsiaTheme="minorEastAsia"/>
          <w:bCs/>
          <w:szCs w:val="24"/>
        </w:rPr>
        <w:t xml:space="preserve">; </w:t>
      </w:r>
      <w:hyperlink r:id="rId12" w:history="1">
        <w:r w:rsidR="00C23560" w:rsidRPr="003F3701">
          <w:rPr>
            <w:rFonts w:eastAsiaTheme="minorEastAsia"/>
            <w:bCs/>
            <w:color w:val="0000FF"/>
            <w:szCs w:val="24"/>
            <w:u w:val="single"/>
          </w:rPr>
          <w:t>www.masm.gov.mn</w:t>
        </w:r>
      </w:hyperlink>
    </w:p>
    <w:p w:rsidR="00C23560" w:rsidRDefault="00C23560" w:rsidP="00AD3315">
      <w:pPr>
        <w:spacing w:after="200" w:line="276" w:lineRule="auto"/>
        <w:jc w:val="both"/>
        <w:rPr>
          <w:rFonts w:eastAsiaTheme="minorEastAsia"/>
          <w:bCs/>
          <w:color w:val="0000FF"/>
          <w:szCs w:val="24"/>
          <w:u w:val="single"/>
        </w:rPr>
      </w:pPr>
    </w:p>
    <w:p w:rsidR="00FC6D77" w:rsidRPr="003F3701" w:rsidRDefault="00FC6D77" w:rsidP="00AD3315">
      <w:pPr>
        <w:spacing w:after="200" w:line="276" w:lineRule="auto"/>
        <w:jc w:val="both"/>
        <w:rPr>
          <w:rFonts w:eastAsiaTheme="minorEastAsia"/>
          <w:bCs/>
          <w:color w:val="0000FF"/>
          <w:szCs w:val="24"/>
          <w:u w:val="single"/>
        </w:rPr>
      </w:pPr>
    </w:p>
    <w:p w:rsidR="00C23560" w:rsidRDefault="00C23560" w:rsidP="00C23560">
      <w:pPr>
        <w:spacing w:after="200" w:line="276" w:lineRule="auto"/>
        <w:ind w:firstLine="720"/>
        <w:jc w:val="both"/>
        <w:rPr>
          <w:rFonts w:eastAsiaTheme="minorEastAsia"/>
          <w:bCs/>
          <w:szCs w:val="24"/>
          <w:lang w:val="mn-MN"/>
        </w:rPr>
      </w:pPr>
    </w:p>
    <w:p w:rsidR="00AD3315" w:rsidRDefault="00AD3315" w:rsidP="00C23560">
      <w:pPr>
        <w:spacing w:after="200" w:line="276" w:lineRule="auto"/>
        <w:ind w:firstLine="720"/>
        <w:jc w:val="both"/>
        <w:rPr>
          <w:rFonts w:eastAsiaTheme="minorEastAsia"/>
          <w:bCs/>
          <w:szCs w:val="24"/>
          <w:lang w:val="mn-MN"/>
        </w:rPr>
      </w:pPr>
    </w:p>
    <w:p w:rsidR="00AD3315" w:rsidRPr="003F3701" w:rsidRDefault="00AD3315" w:rsidP="00C23560">
      <w:pPr>
        <w:spacing w:after="200" w:line="276" w:lineRule="auto"/>
        <w:ind w:firstLine="720"/>
        <w:jc w:val="both"/>
        <w:rPr>
          <w:rFonts w:eastAsiaTheme="minorEastAsia"/>
          <w:bCs/>
          <w:szCs w:val="24"/>
          <w:lang w:val="mn-MN"/>
        </w:rPr>
      </w:pPr>
    </w:p>
    <w:p w:rsidR="00C23560" w:rsidRPr="003F3701" w:rsidRDefault="00C23560" w:rsidP="00C23560">
      <w:pPr>
        <w:pBdr>
          <w:bottom w:val="single" w:sz="4" w:space="0" w:color="auto"/>
        </w:pBdr>
        <w:spacing w:after="120" w:line="276" w:lineRule="auto"/>
        <w:jc w:val="both"/>
        <w:rPr>
          <w:rFonts w:eastAsiaTheme="minorEastAsia"/>
          <w:b/>
          <w:bCs/>
          <w:szCs w:val="24"/>
          <w:lang w:val="is-IS"/>
        </w:rPr>
      </w:pPr>
      <w:r w:rsidRPr="003F3701">
        <w:rPr>
          <w:rFonts w:eastAsiaTheme="minorEastAsia"/>
          <w:b/>
          <w:bCs/>
          <w:szCs w:val="24"/>
          <w:lang w:val="is-IS"/>
        </w:rPr>
        <w:t>©  СХЗГ,  20</w:t>
      </w:r>
      <w:r w:rsidR="008054B8">
        <w:rPr>
          <w:rFonts w:eastAsiaTheme="minorEastAsia"/>
          <w:b/>
          <w:bCs/>
          <w:szCs w:val="24"/>
          <w:lang w:val="mn-MN"/>
        </w:rPr>
        <w:t>19</w:t>
      </w:r>
    </w:p>
    <w:p w:rsidR="00AD3315" w:rsidRPr="00AD3315" w:rsidRDefault="00C23560" w:rsidP="00AD3315">
      <w:pPr>
        <w:spacing w:after="200" w:line="276" w:lineRule="auto"/>
        <w:jc w:val="both"/>
        <w:rPr>
          <w:rFonts w:eastAsiaTheme="minorEastAsia"/>
          <w:bCs/>
          <w:szCs w:val="24"/>
          <w:lang w:val="is-IS"/>
        </w:rPr>
      </w:pPr>
      <w:r w:rsidRPr="003F3701">
        <w:rPr>
          <w:rFonts w:eastAsiaTheme="minorEastAsia"/>
          <w:bCs/>
          <w:szCs w:val="24"/>
          <w:lang w:val="is-IS"/>
        </w:rPr>
        <w:t xml:space="preserve">“Стандартчилал, тохирлын үнэлгээний тухай” Монгол </w:t>
      </w:r>
      <w:r w:rsidRPr="003F3701">
        <w:rPr>
          <w:rFonts w:eastAsiaTheme="minorEastAsia"/>
          <w:bCs/>
          <w:szCs w:val="24"/>
          <w:lang w:val="mn-MN"/>
        </w:rPr>
        <w:t>У</w:t>
      </w:r>
      <w:r w:rsidRPr="003F3701">
        <w:rPr>
          <w:rFonts w:eastAsiaTheme="minorEastAsia"/>
          <w:bCs/>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C23560" w:rsidRPr="006E1114" w:rsidRDefault="00C23560" w:rsidP="00C23560">
      <w:pPr>
        <w:spacing w:after="0" w:line="276" w:lineRule="auto"/>
        <w:jc w:val="both"/>
        <w:rPr>
          <w:rFonts w:eastAsia="Times New Roman"/>
          <w:bCs/>
          <w:szCs w:val="24"/>
          <w:lang w:val="mn-MN"/>
        </w:rPr>
      </w:pPr>
    </w:p>
    <w:p w:rsidR="00C23560" w:rsidRPr="00E611CF" w:rsidRDefault="00C23560" w:rsidP="00C23560">
      <w:pPr>
        <w:jc w:val="center"/>
        <w:rPr>
          <w:b/>
          <w:lang w:val="mn-MN"/>
        </w:rPr>
      </w:pPr>
      <w:r w:rsidRPr="00E611CF">
        <w:rPr>
          <w:b/>
          <w:lang w:val="mn-MN"/>
        </w:rPr>
        <w:t>АГУУЛГА</w:t>
      </w:r>
    </w:p>
    <w:p w:rsidR="00C23560" w:rsidRDefault="00C23560" w:rsidP="00C23560">
      <w:pPr>
        <w:jc w:val="right"/>
        <w:rPr>
          <w:lang w:val="mn-MN"/>
        </w:rPr>
      </w:pPr>
      <w:r>
        <w:rPr>
          <w:lang w:val="mn-MN"/>
        </w:rPr>
        <w:t>Хуудас</w:t>
      </w:r>
    </w:p>
    <w:p w:rsidR="00C23560" w:rsidRDefault="00000765" w:rsidP="00C23560">
      <w:pPr>
        <w:rPr>
          <w:lang w:val="mn-MN"/>
        </w:rPr>
      </w:pPr>
      <w:r>
        <w:rPr>
          <w:lang w:val="mn-MN"/>
        </w:rPr>
        <w:t>ӨМНӨХ ҮГ</w:t>
      </w:r>
      <w:r w:rsidR="00C23560">
        <w:rPr>
          <w:lang w:val="mn-MN"/>
        </w:rPr>
        <w:t>..........................................................................................</w:t>
      </w:r>
      <w:r>
        <w:rPr>
          <w:lang w:val="mn-MN"/>
        </w:rPr>
        <w:t>...........................</w:t>
      </w:r>
      <w:r w:rsidR="00761AFD">
        <w:rPr>
          <w:lang w:val="mn-MN"/>
        </w:rPr>
        <w:t xml:space="preserve">  4</w:t>
      </w:r>
    </w:p>
    <w:p w:rsidR="00C23560" w:rsidRDefault="00000765" w:rsidP="00C23560">
      <w:pPr>
        <w:rPr>
          <w:lang w:val="mn-MN"/>
        </w:rPr>
      </w:pPr>
      <w:r>
        <w:rPr>
          <w:lang w:val="mn-MN"/>
        </w:rPr>
        <w:t>ОРШИЛ</w:t>
      </w:r>
      <w:r w:rsidR="00C23560">
        <w:rPr>
          <w:lang w:val="mn-MN"/>
        </w:rPr>
        <w:t>....................................................................................................................</w:t>
      </w:r>
      <w:r w:rsidR="00AE5666">
        <w:rPr>
          <w:lang w:val="mn-MN"/>
        </w:rPr>
        <w:t>........5</w:t>
      </w:r>
    </w:p>
    <w:p w:rsidR="00DD75E5" w:rsidRDefault="00000765" w:rsidP="00C23560">
      <w:pPr>
        <w:rPr>
          <w:lang w:val="mn-MN"/>
        </w:rPr>
      </w:pPr>
      <w:r>
        <w:rPr>
          <w:lang w:val="mn-MN"/>
        </w:rPr>
        <w:t>ТАНИЛЦУУЛГА</w:t>
      </w:r>
      <w:r w:rsidR="00DD75E5">
        <w:rPr>
          <w:lang w:val="mn-MN"/>
        </w:rPr>
        <w:t>.............................................................................................................</w:t>
      </w:r>
      <w:r w:rsidR="00AE5666">
        <w:rPr>
          <w:lang w:val="mn-MN"/>
        </w:rPr>
        <w:t>...6</w:t>
      </w:r>
    </w:p>
    <w:p w:rsidR="00123C96" w:rsidRDefault="00123C96" w:rsidP="00C23560">
      <w:pPr>
        <w:rPr>
          <w:lang w:val="mn-MN"/>
        </w:rPr>
      </w:pPr>
      <w:r>
        <w:rPr>
          <w:lang w:val="mn-MN"/>
        </w:rPr>
        <w:t>Хэсэг</w:t>
      </w:r>
    </w:p>
    <w:p w:rsidR="00123C96" w:rsidRDefault="00123C96" w:rsidP="00C23560">
      <w:pPr>
        <w:rPr>
          <w:lang w:val="mn-MN"/>
        </w:rPr>
      </w:pPr>
      <w:r>
        <w:rPr>
          <w:lang w:val="mn-MN"/>
        </w:rPr>
        <w:t>321-01: Ерөнхий болон нийтлэг нэр томьёо.................................................................</w:t>
      </w:r>
      <w:r w:rsidR="004D3A0B">
        <w:rPr>
          <w:lang w:val="mn-MN"/>
        </w:rPr>
        <w:t>7</w:t>
      </w:r>
    </w:p>
    <w:p w:rsidR="00123C96" w:rsidRDefault="00123C96" w:rsidP="00C23560">
      <w:pPr>
        <w:rPr>
          <w:lang w:val="mn-MN"/>
        </w:rPr>
      </w:pPr>
      <w:r>
        <w:rPr>
          <w:lang w:val="mn-MN"/>
        </w:rPr>
        <w:t>321-02: Гүйдлийн трансформатор................................................</w:t>
      </w:r>
      <w:r w:rsidR="004D3A0B">
        <w:rPr>
          <w:lang w:val="mn-MN"/>
        </w:rPr>
        <w:t>...............................13</w:t>
      </w:r>
    </w:p>
    <w:p w:rsidR="00123C96" w:rsidRDefault="00123C96" w:rsidP="00C23560">
      <w:pPr>
        <w:rPr>
          <w:lang w:val="mn-MN"/>
        </w:rPr>
      </w:pPr>
      <w:r>
        <w:rPr>
          <w:lang w:val="mn-MN"/>
        </w:rPr>
        <w:t>321-03: Хүчдэлийн трансформатор................................................</w:t>
      </w:r>
      <w:r w:rsidR="004D3A0B">
        <w:rPr>
          <w:lang w:val="mn-MN"/>
        </w:rPr>
        <w:t>.............................22</w:t>
      </w:r>
    </w:p>
    <w:p w:rsidR="00AD3315" w:rsidRDefault="00AD3315" w:rsidP="00000765">
      <w:pPr>
        <w:spacing w:after="120"/>
        <w:jc w:val="center"/>
        <w:rPr>
          <w:b/>
          <w:szCs w:val="24"/>
        </w:rPr>
      </w:pPr>
    </w:p>
    <w:p w:rsidR="00AD3315" w:rsidRDefault="00AD3315" w:rsidP="00000765">
      <w:pPr>
        <w:spacing w:after="120"/>
        <w:jc w:val="center"/>
        <w:rPr>
          <w:b/>
          <w:szCs w:val="24"/>
        </w:rPr>
      </w:pPr>
    </w:p>
    <w:p w:rsidR="00AD3315" w:rsidRDefault="00AD3315" w:rsidP="00000765">
      <w:pPr>
        <w:spacing w:after="120"/>
        <w:jc w:val="center"/>
        <w:rPr>
          <w:b/>
          <w:szCs w:val="24"/>
        </w:rPr>
      </w:pPr>
    </w:p>
    <w:p w:rsidR="00000765" w:rsidRPr="00E611CF" w:rsidRDefault="00000765" w:rsidP="00000765">
      <w:pPr>
        <w:spacing w:after="120"/>
        <w:jc w:val="center"/>
        <w:rPr>
          <w:b/>
          <w:szCs w:val="24"/>
        </w:rPr>
      </w:pPr>
      <w:r w:rsidRPr="00E611CF">
        <w:rPr>
          <w:b/>
          <w:szCs w:val="24"/>
        </w:rPr>
        <w:t>CONTENTS</w:t>
      </w:r>
    </w:p>
    <w:p w:rsidR="00000765" w:rsidRPr="007E386A" w:rsidRDefault="00000765" w:rsidP="00000765">
      <w:pPr>
        <w:spacing w:after="120"/>
        <w:jc w:val="right"/>
        <w:rPr>
          <w:szCs w:val="24"/>
        </w:rPr>
      </w:pPr>
      <w:r w:rsidRPr="007E386A">
        <w:rPr>
          <w:szCs w:val="24"/>
        </w:rPr>
        <w:t xml:space="preserve">Page </w:t>
      </w:r>
    </w:p>
    <w:p w:rsidR="00000765" w:rsidRPr="00AE5666" w:rsidRDefault="00000765" w:rsidP="00000765">
      <w:pPr>
        <w:spacing w:after="120"/>
        <w:rPr>
          <w:szCs w:val="24"/>
          <w:lang w:val="mn-MN"/>
        </w:rPr>
      </w:pPr>
      <w:r w:rsidRPr="007E386A">
        <w:rPr>
          <w:szCs w:val="24"/>
        </w:rPr>
        <w:t>FOREWORD...................................................................................................................</w:t>
      </w:r>
      <w:r w:rsidR="00AE5666">
        <w:rPr>
          <w:szCs w:val="24"/>
        </w:rPr>
        <w:t>.</w:t>
      </w:r>
      <w:r w:rsidR="00AE5666">
        <w:rPr>
          <w:szCs w:val="24"/>
          <w:lang w:val="mn-MN"/>
        </w:rPr>
        <w:t>4</w:t>
      </w:r>
    </w:p>
    <w:p w:rsidR="00000765" w:rsidRDefault="00000765" w:rsidP="00000765">
      <w:pPr>
        <w:spacing w:after="120"/>
        <w:rPr>
          <w:szCs w:val="24"/>
        </w:rPr>
      </w:pPr>
      <w:r w:rsidRPr="007E386A">
        <w:rPr>
          <w:szCs w:val="24"/>
        </w:rPr>
        <w:t>PREFACE....................................................................................................................</w:t>
      </w:r>
      <w:r w:rsidR="00AE5666">
        <w:rPr>
          <w:szCs w:val="24"/>
        </w:rPr>
        <w:t>.....5</w:t>
      </w:r>
    </w:p>
    <w:p w:rsidR="005F4423" w:rsidRPr="005F4423" w:rsidRDefault="005F4423" w:rsidP="005F4423">
      <w:pPr>
        <w:spacing w:after="120"/>
        <w:rPr>
          <w:szCs w:val="24"/>
          <w:shd w:val="clear" w:color="auto" w:fill="FFFFFF"/>
          <w:lang w:val="mn-MN"/>
        </w:rPr>
      </w:pPr>
      <w:r w:rsidRPr="00020741">
        <w:rPr>
          <w:szCs w:val="24"/>
          <w:shd w:val="clear" w:color="auto" w:fill="FFFFFF"/>
        </w:rPr>
        <w:t>INTRODUCTION</w:t>
      </w:r>
      <w:r>
        <w:rPr>
          <w:szCs w:val="24"/>
          <w:shd w:val="clear" w:color="auto" w:fill="FFFFFF"/>
          <w:lang w:val="mn-MN"/>
        </w:rPr>
        <w:t>..............................................................................................................6</w:t>
      </w:r>
    </w:p>
    <w:p w:rsidR="005F4423" w:rsidRPr="007E386A" w:rsidRDefault="005F4423" w:rsidP="00000765">
      <w:pPr>
        <w:spacing w:after="120"/>
        <w:rPr>
          <w:szCs w:val="24"/>
        </w:rPr>
      </w:pPr>
    </w:p>
    <w:p w:rsidR="00000765" w:rsidRDefault="00000765" w:rsidP="00000765">
      <w:pPr>
        <w:spacing w:after="120"/>
        <w:rPr>
          <w:szCs w:val="24"/>
        </w:rPr>
      </w:pPr>
    </w:p>
    <w:p w:rsidR="00000765" w:rsidRDefault="00000765" w:rsidP="00000765">
      <w:pPr>
        <w:spacing w:after="120"/>
        <w:rPr>
          <w:szCs w:val="24"/>
        </w:rPr>
      </w:pPr>
      <w:r w:rsidRPr="007E386A">
        <w:rPr>
          <w:szCs w:val="24"/>
        </w:rPr>
        <w:t>Section</w:t>
      </w:r>
    </w:p>
    <w:p w:rsidR="00000765" w:rsidRPr="007E386A" w:rsidRDefault="00000765" w:rsidP="00000765">
      <w:pPr>
        <w:spacing w:after="120"/>
        <w:rPr>
          <w:szCs w:val="24"/>
        </w:rPr>
      </w:pPr>
    </w:p>
    <w:p w:rsidR="00000765" w:rsidRPr="004D3A0B" w:rsidRDefault="00000765" w:rsidP="00000765">
      <w:pPr>
        <w:spacing w:after="120"/>
        <w:rPr>
          <w:szCs w:val="24"/>
          <w:lang w:val="mn-MN"/>
        </w:rPr>
      </w:pPr>
      <w:r>
        <w:rPr>
          <w:szCs w:val="24"/>
        </w:rPr>
        <w:t>321</w:t>
      </w:r>
      <w:r w:rsidRPr="007E386A">
        <w:rPr>
          <w:szCs w:val="24"/>
        </w:rPr>
        <w:t xml:space="preserve">-01 General </w:t>
      </w:r>
      <w:r>
        <w:rPr>
          <w:szCs w:val="24"/>
        </w:rPr>
        <w:t xml:space="preserve">and common </w:t>
      </w:r>
      <w:r w:rsidRPr="007E386A">
        <w:rPr>
          <w:szCs w:val="24"/>
        </w:rPr>
        <w:t>terms...................................................</w:t>
      </w:r>
      <w:r>
        <w:rPr>
          <w:szCs w:val="24"/>
        </w:rPr>
        <w:t>....................................</w:t>
      </w:r>
      <w:r w:rsidR="004D3A0B">
        <w:rPr>
          <w:szCs w:val="24"/>
          <w:lang w:val="mn-MN"/>
        </w:rPr>
        <w:t>.........................................7</w:t>
      </w:r>
    </w:p>
    <w:p w:rsidR="00000765" w:rsidRPr="00744E14" w:rsidRDefault="00000765" w:rsidP="00000765">
      <w:pPr>
        <w:spacing w:after="120"/>
        <w:rPr>
          <w:szCs w:val="24"/>
          <w:lang w:val="mn-MN"/>
        </w:rPr>
      </w:pPr>
      <w:r>
        <w:rPr>
          <w:szCs w:val="24"/>
        </w:rPr>
        <w:t>321</w:t>
      </w:r>
      <w:r w:rsidRPr="007E386A">
        <w:rPr>
          <w:szCs w:val="24"/>
        </w:rPr>
        <w:t>-02</w:t>
      </w:r>
      <w:r>
        <w:rPr>
          <w:szCs w:val="24"/>
        </w:rPr>
        <w:t xml:space="preserve"> Current transformers</w:t>
      </w:r>
      <w:r w:rsidRPr="007E386A">
        <w:rPr>
          <w:szCs w:val="24"/>
        </w:rPr>
        <w:t>..........................................................................................</w:t>
      </w:r>
      <w:r>
        <w:rPr>
          <w:szCs w:val="24"/>
        </w:rPr>
        <w:t>.......</w:t>
      </w:r>
      <w:r w:rsidRPr="007E386A">
        <w:rPr>
          <w:szCs w:val="24"/>
        </w:rPr>
        <w:t>..</w:t>
      </w:r>
      <w:r w:rsidR="00744E14">
        <w:rPr>
          <w:szCs w:val="24"/>
          <w:lang w:val="mn-MN"/>
        </w:rPr>
        <w:t>.................13</w:t>
      </w:r>
    </w:p>
    <w:p w:rsidR="00000765" w:rsidRPr="00744E14" w:rsidRDefault="00000765" w:rsidP="00000765">
      <w:pPr>
        <w:spacing w:after="120"/>
        <w:rPr>
          <w:szCs w:val="24"/>
          <w:lang w:val="mn-MN"/>
        </w:rPr>
      </w:pPr>
      <w:r>
        <w:rPr>
          <w:szCs w:val="24"/>
        </w:rPr>
        <w:t>321</w:t>
      </w:r>
      <w:r w:rsidRPr="007E386A">
        <w:rPr>
          <w:szCs w:val="24"/>
        </w:rPr>
        <w:t xml:space="preserve">-03 </w:t>
      </w:r>
      <w:r>
        <w:rPr>
          <w:szCs w:val="24"/>
        </w:rPr>
        <w:t>Voltage transformers</w:t>
      </w:r>
      <w:r w:rsidRPr="007E386A">
        <w:rPr>
          <w:szCs w:val="24"/>
        </w:rPr>
        <w:t>....................................................................................</w:t>
      </w:r>
      <w:r>
        <w:rPr>
          <w:szCs w:val="24"/>
        </w:rPr>
        <w:t>..............</w:t>
      </w:r>
      <w:r w:rsidR="00744E14">
        <w:rPr>
          <w:szCs w:val="24"/>
          <w:lang w:val="mn-MN"/>
        </w:rPr>
        <w:t>..................22</w:t>
      </w:r>
    </w:p>
    <w:p w:rsidR="00000765" w:rsidRDefault="00000765" w:rsidP="00000765">
      <w:pPr>
        <w:spacing w:after="120"/>
        <w:rPr>
          <w:szCs w:val="24"/>
        </w:rPr>
      </w:pPr>
    </w:p>
    <w:p w:rsidR="00AD3315" w:rsidRDefault="00AD3315" w:rsidP="002D6C10">
      <w:pPr>
        <w:spacing w:line="276" w:lineRule="auto"/>
        <w:ind w:left="720"/>
        <w:jc w:val="center"/>
        <w:rPr>
          <w:bCs/>
          <w:szCs w:val="22"/>
          <w:lang w:val="mn-MN"/>
        </w:rPr>
      </w:pPr>
    </w:p>
    <w:p w:rsidR="00AD3315" w:rsidRDefault="00AD3315" w:rsidP="002D6C10">
      <w:pPr>
        <w:spacing w:line="276" w:lineRule="auto"/>
        <w:ind w:left="720"/>
        <w:jc w:val="center"/>
        <w:rPr>
          <w:bCs/>
          <w:szCs w:val="22"/>
          <w:lang w:val="mn-MN"/>
        </w:rPr>
      </w:pPr>
    </w:p>
    <w:p w:rsidR="002D6C10" w:rsidRPr="009E2E6B" w:rsidRDefault="002D6C10" w:rsidP="002D6C10">
      <w:pPr>
        <w:spacing w:line="276" w:lineRule="auto"/>
        <w:ind w:left="720"/>
        <w:jc w:val="center"/>
        <w:rPr>
          <w:bCs/>
          <w:szCs w:val="22"/>
          <w:lang w:val="mn-MN"/>
        </w:rPr>
      </w:pPr>
      <w:r w:rsidRPr="009E2E6B">
        <w:rPr>
          <w:bCs/>
          <w:noProof/>
          <w:szCs w:val="22"/>
        </w:rPr>
        <w:lastRenderedPageBreak/>
        <mc:AlternateContent>
          <mc:Choice Requires="wps">
            <w:drawing>
              <wp:anchor distT="0" distB="0" distL="114300" distR="114300" simplePos="0" relativeHeight="251661312" behindDoc="0" locked="0" layoutInCell="1" allowOverlap="1" wp14:anchorId="3A55F7CE" wp14:editId="0F107A6C">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33871"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9E2E6B">
        <w:rPr>
          <w:bCs/>
          <w:szCs w:val="22"/>
          <w:lang w:val="mn-MN"/>
        </w:rPr>
        <w:t>ОЛОН</w:t>
      </w:r>
      <w:r>
        <w:rPr>
          <w:bCs/>
          <w:szCs w:val="22"/>
          <w:lang w:val="mn-MN"/>
        </w:rPr>
        <w:t xml:space="preserve"> УЛСЫН ЦАХИЛГААН ТЕХНИКИЙН КОМИСС</w:t>
      </w:r>
    </w:p>
    <w:p w:rsidR="002D6C10" w:rsidRDefault="002D6C10" w:rsidP="002D6C10">
      <w:pPr>
        <w:jc w:val="center"/>
        <w:rPr>
          <w:b/>
          <w:lang w:val="mn-MN"/>
        </w:rPr>
      </w:pPr>
    </w:p>
    <w:p w:rsidR="002D6C10" w:rsidRPr="000D26B6" w:rsidRDefault="008054B8" w:rsidP="00AA54CD">
      <w:pPr>
        <w:jc w:val="center"/>
        <w:rPr>
          <w:b/>
          <w:lang w:val="mn-MN"/>
        </w:rPr>
      </w:pPr>
      <w:r>
        <w:rPr>
          <w:b/>
          <w:lang w:val="mn-MN"/>
        </w:rPr>
        <w:t xml:space="preserve">Олон Улсын Цахилгаан Техникийн </w:t>
      </w:r>
      <w:r w:rsidR="00AA54CD">
        <w:rPr>
          <w:b/>
          <w:lang w:val="mn-MN"/>
        </w:rPr>
        <w:t>Тайлбар Толь</w:t>
      </w:r>
    </w:p>
    <w:p w:rsidR="002D6C10" w:rsidRPr="009E2E6B" w:rsidRDefault="007F0B8F" w:rsidP="007F0B8F">
      <w:pPr>
        <w:jc w:val="center"/>
        <w:rPr>
          <w:b/>
          <w:lang w:val="mn-MN"/>
        </w:rPr>
      </w:pPr>
      <w:r>
        <w:rPr>
          <w:b/>
          <w:lang w:val="mn-MN"/>
        </w:rPr>
        <w:t>321</w:t>
      </w:r>
      <w:r w:rsidR="0057366B">
        <w:rPr>
          <w:b/>
          <w:lang w:val="mn-MN"/>
        </w:rPr>
        <w:t xml:space="preserve"> ДҮГЭЭР</w:t>
      </w:r>
      <w:r w:rsidR="00B409E1" w:rsidRPr="00B409E1">
        <w:rPr>
          <w:b/>
          <w:lang w:val="mn-MN"/>
        </w:rPr>
        <w:t xml:space="preserve"> </w:t>
      </w:r>
      <w:r w:rsidR="00B409E1">
        <w:rPr>
          <w:b/>
          <w:lang w:val="mn-MN"/>
        </w:rPr>
        <w:t>БҮЛЭГ</w:t>
      </w:r>
      <w:r>
        <w:rPr>
          <w:b/>
          <w:lang w:val="mn-MN"/>
        </w:rPr>
        <w:t>: Хэмжүүрийн трансформатор</w:t>
      </w:r>
    </w:p>
    <w:p w:rsidR="00000765" w:rsidRPr="00FF05D2" w:rsidRDefault="002D6C10" w:rsidP="00DA5B1C">
      <w:pPr>
        <w:spacing w:after="120" w:line="276" w:lineRule="auto"/>
        <w:jc w:val="center"/>
        <w:rPr>
          <w:lang w:val="mn-MN"/>
        </w:rPr>
      </w:pPr>
      <w:r w:rsidRPr="00FF05D2">
        <w:rPr>
          <w:lang w:val="mn-MN"/>
        </w:rPr>
        <w:t>ӨМНӨХ</w:t>
      </w:r>
      <w:r w:rsidR="00000765" w:rsidRPr="00FF05D2">
        <w:rPr>
          <w:lang w:val="mn-MN"/>
        </w:rPr>
        <w:t xml:space="preserve"> ҮГ</w:t>
      </w:r>
    </w:p>
    <w:p w:rsidR="004116BA" w:rsidRDefault="004116BA" w:rsidP="00AD3315">
      <w:pPr>
        <w:pStyle w:val="Default"/>
        <w:numPr>
          <w:ilvl w:val="0"/>
          <w:numId w:val="4"/>
        </w:numPr>
        <w:spacing w:line="276" w:lineRule="auto"/>
        <w:ind w:left="0" w:firstLine="0"/>
        <w:jc w:val="both"/>
      </w:pPr>
      <w:r>
        <w:t>Техникийн хороо бүрт</w:t>
      </w:r>
      <w:r>
        <w:rPr>
          <w:lang w:val="en-US"/>
        </w:rPr>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саналын зөвшилцлийг аль болох нэгдмэл саналтайгаар илэрхийлнэ.</w:t>
      </w:r>
    </w:p>
    <w:p w:rsidR="004116BA" w:rsidRPr="004116BA" w:rsidRDefault="004116BA" w:rsidP="00AD3315">
      <w:pPr>
        <w:pStyle w:val="ListParagraph"/>
        <w:numPr>
          <w:ilvl w:val="0"/>
          <w:numId w:val="4"/>
        </w:numPr>
        <w:spacing w:after="120"/>
        <w:ind w:left="0" w:firstLine="0"/>
        <w:rPr>
          <w:rFonts w:ascii="Arial" w:hAnsi="Arial" w:cs="Arial"/>
          <w:b/>
          <w:sz w:val="24"/>
          <w:szCs w:val="24"/>
        </w:rPr>
      </w:pPr>
      <w:r w:rsidRPr="004116BA">
        <w:rPr>
          <w:rFonts w:ascii="Arial" w:hAnsi="Arial" w:cs="Arial"/>
          <w:sz w:val="24"/>
          <w:szCs w:val="24"/>
        </w:rPr>
        <w:t>ОУЦТК-ын Нийтлэлүүд нь олон улсын хэрэглээнд зориулсан зөвлөмж хэлбэртэй байх бөгөөд Үндэсний хороод бичиг баримтуудыг энэ агуулгаар ойлгож, хүлээн авна.</w:t>
      </w:r>
    </w:p>
    <w:p w:rsidR="004116BA" w:rsidRPr="004116BA" w:rsidRDefault="004116BA" w:rsidP="00AD3315">
      <w:pPr>
        <w:pStyle w:val="ListParagraph"/>
        <w:numPr>
          <w:ilvl w:val="0"/>
          <w:numId w:val="4"/>
        </w:numPr>
        <w:spacing w:after="160"/>
        <w:ind w:left="0" w:firstLine="0"/>
        <w:rPr>
          <w:rFonts w:ascii="Arial" w:hAnsi="Arial" w:cs="Arial"/>
          <w:sz w:val="24"/>
          <w:szCs w:val="24"/>
        </w:rPr>
      </w:pPr>
      <w:r w:rsidRPr="004116BA">
        <w:rPr>
          <w:rFonts w:ascii="Arial" w:hAnsi="Arial" w:cs="Arial"/>
          <w:sz w:val="24"/>
          <w:szCs w:val="24"/>
        </w:rPr>
        <w:t>Олон улсын хэмжээний нийтлэг байдлыг дэмжихийн тулд Үндэсний хороод ОУЦТК-ын</w:t>
      </w:r>
      <w:r>
        <w:rPr>
          <w:rFonts w:ascii="Arial" w:hAnsi="Arial" w:cs="Arial"/>
          <w:sz w:val="24"/>
          <w:szCs w:val="24"/>
        </w:rPr>
        <w:t xml:space="preserve"> зөвлөмж</w:t>
      </w:r>
      <w:r w:rsidRPr="004116BA">
        <w:rPr>
          <w:rFonts w:ascii="Arial" w:hAnsi="Arial" w:cs="Arial"/>
          <w:sz w:val="24"/>
          <w:szCs w:val="24"/>
        </w:rPr>
        <w:t>үүдий</w:t>
      </w:r>
      <w:r>
        <w:rPr>
          <w:rFonts w:ascii="Arial" w:hAnsi="Arial" w:cs="Arial"/>
          <w:sz w:val="24"/>
          <w:szCs w:val="24"/>
        </w:rPr>
        <w:t>н бичвэрийг</w:t>
      </w:r>
      <w:r w:rsidRPr="004116BA">
        <w:rPr>
          <w:rFonts w:ascii="Arial" w:hAnsi="Arial" w:cs="Arial"/>
          <w:sz w:val="24"/>
          <w:szCs w:val="24"/>
        </w:rPr>
        <w:t xml:space="preserve"> үндэсн</w:t>
      </w:r>
      <w:r>
        <w:rPr>
          <w:rFonts w:ascii="Arial" w:hAnsi="Arial" w:cs="Arial"/>
          <w:sz w:val="24"/>
          <w:szCs w:val="24"/>
        </w:rPr>
        <w:t>ий журмууда</w:t>
      </w:r>
      <w:r w:rsidRPr="004116BA">
        <w:rPr>
          <w:rFonts w:ascii="Arial" w:hAnsi="Arial" w:cs="Arial"/>
          <w:sz w:val="24"/>
          <w:szCs w:val="24"/>
        </w:rPr>
        <w:t xml:space="preserve">д </w:t>
      </w:r>
      <w:r>
        <w:rPr>
          <w:rFonts w:ascii="Arial" w:hAnsi="Arial" w:cs="Arial"/>
          <w:sz w:val="24"/>
          <w:szCs w:val="24"/>
        </w:rPr>
        <w:t>үндэсни</w:t>
      </w:r>
      <w:r w:rsidR="00FF05D2">
        <w:rPr>
          <w:rFonts w:ascii="Arial" w:hAnsi="Arial" w:cs="Arial"/>
          <w:sz w:val="24"/>
          <w:szCs w:val="24"/>
        </w:rPr>
        <w:t>й нөхцөлд зөвшөөрч</w:t>
      </w:r>
      <w:r>
        <w:rPr>
          <w:rFonts w:ascii="Arial" w:hAnsi="Arial" w:cs="Arial"/>
          <w:sz w:val="24"/>
          <w:szCs w:val="24"/>
        </w:rPr>
        <w:t xml:space="preserve"> болохуйц байдлаар  сонгох хэрэгтэй гэсэ</w:t>
      </w:r>
      <w:r w:rsidR="0087413B">
        <w:rPr>
          <w:rFonts w:ascii="Arial" w:hAnsi="Arial" w:cs="Arial"/>
          <w:sz w:val="24"/>
          <w:szCs w:val="24"/>
        </w:rPr>
        <w:t>н хүсэлтийг ОУЦТК-оос тавьда</w:t>
      </w:r>
      <w:r>
        <w:rPr>
          <w:rFonts w:ascii="Arial" w:hAnsi="Arial" w:cs="Arial"/>
          <w:sz w:val="24"/>
          <w:szCs w:val="24"/>
        </w:rPr>
        <w:t>г</w:t>
      </w:r>
      <w:r w:rsidRPr="004116BA">
        <w:rPr>
          <w:rFonts w:ascii="Arial" w:hAnsi="Arial" w:cs="Arial"/>
          <w:sz w:val="24"/>
          <w:szCs w:val="24"/>
        </w:rPr>
        <w:t>. ОУЦТК-ын Нийтлэл болон тухайн нийтлэлд н</w:t>
      </w:r>
      <w:r w:rsidR="00FF05D2">
        <w:rPr>
          <w:rFonts w:ascii="Arial" w:hAnsi="Arial" w:cs="Arial"/>
          <w:sz w:val="24"/>
          <w:szCs w:val="24"/>
        </w:rPr>
        <w:t>ийцэх үндэсний</w:t>
      </w:r>
      <w:r w:rsidRPr="004116BA">
        <w:rPr>
          <w:rFonts w:ascii="Arial" w:hAnsi="Arial" w:cs="Arial"/>
          <w:sz w:val="24"/>
          <w:szCs w:val="24"/>
        </w:rPr>
        <w:t xml:space="preserve"> нийтлэлийн хоорондын аливаа </w:t>
      </w:r>
      <w:r w:rsidR="00FF05D2">
        <w:rPr>
          <w:rFonts w:ascii="Arial" w:hAnsi="Arial" w:cs="Arial"/>
          <w:sz w:val="24"/>
          <w:szCs w:val="24"/>
        </w:rPr>
        <w:t>зөрүүг үндэсний</w:t>
      </w:r>
      <w:r w:rsidRPr="004116BA">
        <w:rPr>
          <w:rFonts w:ascii="Arial" w:hAnsi="Arial" w:cs="Arial"/>
          <w:sz w:val="24"/>
          <w:szCs w:val="24"/>
        </w:rPr>
        <w:t xml:space="preserve"> нийтлэлд тодорхой тайлбарлавал зохино.</w:t>
      </w:r>
    </w:p>
    <w:p w:rsidR="005061A3" w:rsidRDefault="005061A3" w:rsidP="00DA5B1C">
      <w:pPr>
        <w:spacing w:after="120" w:line="276" w:lineRule="auto"/>
        <w:jc w:val="center"/>
        <w:rPr>
          <w:b/>
          <w:lang w:val="mn-MN"/>
        </w:rPr>
      </w:pPr>
    </w:p>
    <w:p w:rsidR="00D94682" w:rsidRPr="00FF05D2" w:rsidRDefault="00D94682" w:rsidP="00AD3315">
      <w:pPr>
        <w:spacing w:after="120"/>
        <w:jc w:val="center"/>
        <w:rPr>
          <w:szCs w:val="24"/>
        </w:rPr>
      </w:pPr>
      <w:r w:rsidRPr="00FF05D2">
        <w:rPr>
          <w:szCs w:val="24"/>
        </w:rPr>
        <w:t>FOREWORD</w:t>
      </w:r>
    </w:p>
    <w:p w:rsidR="00D94682" w:rsidRPr="007E386A" w:rsidRDefault="00D94682" w:rsidP="00AD3315">
      <w:pPr>
        <w:spacing w:after="120" w:line="276" w:lineRule="auto"/>
        <w:jc w:val="both"/>
        <w:rPr>
          <w:szCs w:val="24"/>
        </w:rPr>
      </w:pPr>
      <w:r w:rsidRPr="007E386A">
        <w:rPr>
          <w:szCs w:val="24"/>
        </w:rPr>
        <w:t xml:space="preserve">1) The formal decisions or agreements of the </w:t>
      </w:r>
      <w:r w:rsidRPr="00020741">
        <w:rPr>
          <w:b/>
          <w:szCs w:val="24"/>
        </w:rPr>
        <w:t>IEC</w:t>
      </w:r>
      <w:r w:rsidRPr="007E386A">
        <w:rPr>
          <w:szCs w:val="24"/>
        </w:rPr>
        <w:t xml:space="preserve"> on technical matters, prepared by Technical Committees on which all the National Committees having a special interest therein are represented, express, as near</w:t>
      </w:r>
      <w:r>
        <w:rPr>
          <w:szCs w:val="24"/>
        </w:rPr>
        <w:t>ly as possible, an inte</w:t>
      </w:r>
      <w:r w:rsidRPr="007E386A">
        <w:rPr>
          <w:szCs w:val="24"/>
        </w:rPr>
        <w:t xml:space="preserve">rnational consensus of opinion on the subjects dealt with. </w:t>
      </w:r>
    </w:p>
    <w:p w:rsidR="00D94682" w:rsidRPr="007E386A" w:rsidRDefault="00D94682" w:rsidP="00AD3315">
      <w:pPr>
        <w:spacing w:after="120" w:line="276" w:lineRule="auto"/>
        <w:jc w:val="both"/>
        <w:rPr>
          <w:szCs w:val="24"/>
        </w:rPr>
      </w:pPr>
      <w:r w:rsidRPr="007E386A">
        <w:rPr>
          <w:szCs w:val="24"/>
        </w:rPr>
        <w:t xml:space="preserve">2) They have the form of recommendations for international use and they are accepted by the National Committees in that sense. </w:t>
      </w:r>
    </w:p>
    <w:p w:rsidR="00DA5B1C" w:rsidRDefault="00D94682" w:rsidP="00AD3315">
      <w:pPr>
        <w:spacing w:after="120" w:line="276" w:lineRule="auto"/>
        <w:jc w:val="both"/>
        <w:rPr>
          <w:szCs w:val="24"/>
        </w:rPr>
      </w:pPr>
      <w:r w:rsidRPr="007E386A">
        <w:rPr>
          <w:szCs w:val="24"/>
        </w:rPr>
        <w:t xml:space="preserve">3) In order to promote international unification, the </w:t>
      </w:r>
      <w:r w:rsidRPr="00020741">
        <w:rPr>
          <w:b/>
          <w:szCs w:val="24"/>
        </w:rPr>
        <w:t>IEC</w:t>
      </w:r>
      <w:r w:rsidRPr="007E386A">
        <w:rPr>
          <w:szCs w:val="24"/>
        </w:rPr>
        <w:t xml:space="preserve"> expresses the wish that all National Committees should adopt the text of the </w:t>
      </w:r>
      <w:r w:rsidRPr="00020741">
        <w:rPr>
          <w:b/>
          <w:szCs w:val="24"/>
        </w:rPr>
        <w:t>IEC</w:t>
      </w:r>
      <w:r w:rsidRPr="007E386A">
        <w:rPr>
          <w:szCs w:val="24"/>
        </w:rPr>
        <w:t xml:space="preserve"> recommendation for their national rules in so far as national conditions will permit. Any divergence between the IEC recommendation and the corresponding national rules should, as far as possible, be clearly indicated in the latter.</w:t>
      </w:r>
    </w:p>
    <w:p w:rsidR="00FF05D2" w:rsidRDefault="00FF05D2" w:rsidP="00AD3315">
      <w:pPr>
        <w:spacing w:after="120" w:line="276" w:lineRule="auto"/>
        <w:jc w:val="both"/>
        <w:rPr>
          <w:szCs w:val="24"/>
        </w:rPr>
      </w:pPr>
    </w:p>
    <w:p w:rsidR="00744E14" w:rsidRDefault="00744E14" w:rsidP="004116BA">
      <w:pPr>
        <w:spacing w:after="120" w:line="276" w:lineRule="auto"/>
        <w:rPr>
          <w:szCs w:val="24"/>
        </w:rPr>
      </w:pPr>
    </w:p>
    <w:p w:rsidR="00744E14" w:rsidRDefault="00744E14" w:rsidP="004116BA">
      <w:pPr>
        <w:spacing w:after="120" w:line="276" w:lineRule="auto"/>
        <w:rPr>
          <w:szCs w:val="24"/>
        </w:rPr>
      </w:pPr>
    </w:p>
    <w:p w:rsidR="004116BA" w:rsidRDefault="004116BA" w:rsidP="004116BA">
      <w:pPr>
        <w:spacing w:after="120" w:line="276" w:lineRule="auto"/>
        <w:rPr>
          <w:szCs w:val="24"/>
        </w:rPr>
      </w:pPr>
    </w:p>
    <w:p w:rsidR="00AD3315" w:rsidRDefault="00AD3315" w:rsidP="004116BA">
      <w:pPr>
        <w:spacing w:after="120" w:line="276" w:lineRule="auto"/>
        <w:rPr>
          <w:szCs w:val="24"/>
        </w:rPr>
      </w:pPr>
    </w:p>
    <w:p w:rsidR="00AD3315" w:rsidRPr="00D94682" w:rsidRDefault="00AD3315" w:rsidP="004116BA">
      <w:pPr>
        <w:spacing w:after="120" w:line="276" w:lineRule="auto"/>
        <w:rPr>
          <w:szCs w:val="24"/>
        </w:rPr>
      </w:pPr>
    </w:p>
    <w:p w:rsidR="002D6C10" w:rsidRPr="00FF05D2" w:rsidRDefault="00000765" w:rsidP="00AD3315">
      <w:pPr>
        <w:spacing w:after="0" w:line="276" w:lineRule="auto"/>
        <w:jc w:val="center"/>
        <w:rPr>
          <w:rFonts w:eastAsiaTheme="minorEastAsia"/>
          <w:bCs/>
          <w:szCs w:val="24"/>
          <w:lang w:val="mn-MN"/>
        </w:rPr>
      </w:pPr>
      <w:r w:rsidRPr="00FF05D2">
        <w:rPr>
          <w:rFonts w:eastAsiaTheme="minorEastAsia"/>
          <w:bCs/>
          <w:szCs w:val="24"/>
          <w:lang w:val="mn-MN"/>
        </w:rPr>
        <w:lastRenderedPageBreak/>
        <w:t>ОРШИЛ</w:t>
      </w:r>
    </w:p>
    <w:p w:rsidR="00DA5B1C" w:rsidRDefault="00DA5B1C" w:rsidP="00AD3315">
      <w:pPr>
        <w:spacing w:after="200" w:line="276" w:lineRule="auto"/>
        <w:ind w:firstLine="720"/>
        <w:jc w:val="both"/>
        <w:rPr>
          <w:rFonts w:eastAsiaTheme="minorEastAsia"/>
          <w:bCs/>
          <w:szCs w:val="24"/>
          <w:lang w:val="mn-MN"/>
        </w:rPr>
      </w:pPr>
      <w:r>
        <w:rPr>
          <w:rFonts w:eastAsiaTheme="minorEastAsia"/>
          <w:bCs/>
          <w:szCs w:val="24"/>
          <w:lang w:val="mn-MN"/>
        </w:rPr>
        <w:t xml:space="preserve">Энэ </w:t>
      </w:r>
      <w:r w:rsidR="007641C9">
        <w:rPr>
          <w:rFonts w:eastAsiaTheme="minorEastAsia"/>
          <w:bCs/>
          <w:szCs w:val="24"/>
          <w:lang w:val="mn-MN"/>
        </w:rPr>
        <w:t>стандартыг ОУЦТК-ын</w:t>
      </w:r>
      <w:r w:rsidR="00FF05D2">
        <w:rPr>
          <w:rFonts w:eastAsiaTheme="minorEastAsia"/>
          <w:bCs/>
          <w:szCs w:val="24"/>
          <w:lang w:val="mn-MN"/>
        </w:rPr>
        <w:t xml:space="preserve"> 1 дүгээр</w:t>
      </w:r>
      <w:r>
        <w:rPr>
          <w:rFonts w:eastAsiaTheme="minorEastAsia"/>
          <w:bCs/>
          <w:szCs w:val="24"/>
          <w:lang w:val="mn-MN"/>
        </w:rPr>
        <w:t xml:space="preserve"> Техникийн Хороо</w:t>
      </w:r>
      <w:r w:rsidR="007641C9">
        <w:rPr>
          <w:rFonts w:eastAsiaTheme="minorEastAsia"/>
          <w:bCs/>
          <w:szCs w:val="24"/>
          <w:lang w:val="mn-MN"/>
        </w:rPr>
        <w:t>:</w:t>
      </w:r>
      <w:r>
        <w:rPr>
          <w:rFonts w:eastAsiaTheme="minorEastAsia"/>
          <w:bCs/>
          <w:szCs w:val="24"/>
          <w:lang w:val="mn-MN"/>
        </w:rPr>
        <w:t xml:space="preserve"> </w:t>
      </w:r>
      <w:r w:rsidR="00FF05D2">
        <w:rPr>
          <w:rFonts w:eastAsiaTheme="minorEastAsia"/>
          <w:bCs/>
          <w:szCs w:val="24"/>
          <w:lang w:val="mn-MN"/>
        </w:rPr>
        <w:t>“</w:t>
      </w:r>
      <w:r w:rsidR="007641C9">
        <w:rPr>
          <w:rFonts w:eastAsiaTheme="minorEastAsia"/>
          <w:bCs/>
          <w:szCs w:val="24"/>
          <w:lang w:val="mn-MN"/>
        </w:rPr>
        <w:t>Мэргэжлийн хэллэг</w:t>
      </w:r>
      <w:r w:rsidR="00FF05D2">
        <w:rPr>
          <w:rFonts w:eastAsiaTheme="minorEastAsia"/>
          <w:bCs/>
          <w:szCs w:val="24"/>
          <w:lang w:val="mn-MN"/>
        </w:rPr>
        <w:t>”</w:t>
      </w:r>
      <w:r w:rsidR="007641C9">
        <w:rPr>
          <w:rFonts w:eastAsiaTheme="minorEastAsia"/>
          <w:bCs/>
          <w:szCs w:val="24"/>
          <w:lang w:val="mn-MN"/>
        </w:rPr>
        <w:t xml:space="preserve"> нэртэй хорооны үүрэг </w:t>
      </w:r>
      <w:r w:rsidR="00FF05D2">
        <w:rPr>
          <w:rFonts w:eastAsiaTheme="minorEastAsia"/>
          <w:bCs/>
          <w:szCs w:val="24"/>
          <w:lang w:val="mn-MN"/>
        </w:rPr>
        <w:t>хариуцлагын хүрээнд ОУЦТК-ын 9 дүгээр</w:t>
      </w:r>
      <w:r w:rsidR="007641C9">
        <w:rPr>
          <w:rFonts w:eastAsiaTheme="minorEastAsia"/>
          <w:bCs/>
          <w:szCs w:val="24"/>
          <w:lang w:val="mn-MN"/>
        </w:rPr>
        <w:t xml:space="preserve"> Техникийн Хороо: </w:t>
      </w:r>
      <w:r w:rsidR="00FF05D2">
        <w:rPr>
          <w:rFonts w:eastAsiaTheme="minorEastAsia"/>
          <w:bCs/>
          <w:szCs w:val="24"/>
          <w:lang w:val="mn-MN"/>
        </w:rPr>
        <w:t>“</w:t>
      </w:r>
      <w:r w:rsidR="007641C9">
        <w:rPr>
          <w:rFonts w:eastAsiaTheme="minorEastAsia"/>
          <w:bCs/>
          <w:szCs w:val="24"/>
          <w:lang w:val="mn-MN"/>
        </w:rPr>
        <w:t xml:space="preserve">Цахилгаан </w:t>
      </w:r>
      <w:r w:rsidR="001B4E6C">
        <w:rPr>
          <w:rFonts w:eastAsiaTheme="minorEastAsia"/>
          <w:bCs/>
          <w:szCs w:val="24"/>
          <w:lang w:val="mn-MN"/>
        </w:rPr>
        <w:t>зүтгүүрийн тоног төхөөрөмж</w:t>
      </w:r>
      <w:r w:rsidR="00FF05D2">
        <w:rPr>
          <w:rFonts w:eastAsiaTheme="minorEastAsia"/>
          <w:bCs/>
          <w:szCs w:val="24"/>
          <w:lang w:val="mn-MN"/>
        </w:rPr>
        <w:t>”</w:t>
      </w:r>
      <w:r w:rsidR="001B4E6C">
        <w:rPr>
          <w:rFonts w:eastAsiaTheme="minorEastAsia"/>
          <w:bCs/>
          <w:szCs w:val="24"/>
          <w:lang w:val="mn-MN"/>
        </w:rPr>
        <w:t xml:space="preserve"> нэртэй хороо бэлтгэсэн. </w:t>
      </w:r>
    </w:p>
    <w:p w:rsidR="001B4E6C" w:rsidRDefault="008054B8" w:rsidP="00AD3315">
      <w:pPr>
        <w:spacing w:after="200" w:line="276" w:lineRule="auto"/>
        <w:ind w:firstLine="720"/>
        <w:jc w:val="both"/>
        <w:rPr>
          <w:rFonts w:eastAsiaTheme="minorEastAsia"/>
          <w:bCs/>
          <w:szCs w:val="24"/>
          <w:lang w:val="mn-MN"/>
        </w:rPr>
      </w:pPr>
      <w:r>
        <w:rPr>
          <w:rFonts w:eastAsiaTheme="minorEastAsia"/>
          <w:bCs/>
          <w:szCs w:val="24"/>
          <w:lang w:val="mn-MN"/>
        </w:rPr>
        <w:t xml:space="preserve">Олон Улсын Цахилгаан Техникийн </w:t>
      </w:r>
      <w:r w:rsidR="00AA54CD">
        <w:rPr>
          <w:lang w:val="mn-MN"/>
        </w:rPr>
        <w:t xml:space="preserve">Тайлбар Толийн </w:t>
      </w:r>
      <w:r w:rsidR="001B4E6C">
        <w:rPr>
          <w:rFonts w:eastAsiaTheme="minorEastAsia"/>
          <w:bCs/>
          <w:szCs w:val="24"/>
          <w:lang w:val="mn-MN"/>
        </w:rPr>
        <w:t>энэхүү шинэ бүлэг</w:t>
      </w:r>
      <w:r w:rsidR="00B37CB3">
        <w:rPr>
          <w:rFonts w:eastAsiaTheme="minorEastAsia"/>
          <w:bCs/>
          <w:szCs w:val="24"/>
          <w:lang w:val="mn-MN"/>
        </w:rPr>
        <w:t xml:space="preserve"> 1958 онд нийтлэгдсэн </w:t>
      </w:r>
      <w:r w:rsidR="00FF05D2">
        <w:rPr>
          <w:rFonts w:eastAsiaTheme="minorEastAsia"/>
          <w:bCs/>
          <w:szCs w:val="24"/>
          <w:lang w:val="mn-MN"/>
        </w:rPr>
        <w:t>20 дугаар</w:t>
      </w:r>
      <w:r w:rsidR="00561A77">
        <w:rPr>
          <w:rFonts w:eastAsiaTheme="minorEastAsia"/>
          <w:bCs/>
          <w:szCs w:val="24"/>
          <w:lang w:val="mn-MN"/>
        </w:rPr>
        <w:t xml:space="preserve"> Бүлгийн</w:t>
      </w:r>
      <w:r w:rsidR="00B54C06">
        <w:rPr>
          <w:rFonts w:eastAsiaTheme="minorEastAsia"/>
          <w:bCs/>
          <w:szCs w:val="24"/>
          <w:lang w:val="mn-MN"/>
        </w:rPr>
        <w:t xml:space="preserve"> Хэсэг 45:</w:t>
      </w:r>
      <w:r w:rsidR="00B4042B">
        <w:rPr>
          <w:rFonts w:eastAsiaTheme="minorEastAsia"/>
          <w:bCs/>
          <w:szCs w:val="24"/>
          <w:lang w:val="mn-MN"/>
        </w:rPr>
        <w:t xml:space="preserve"> </w:t>
      </w:r>
      <w:r w:rsidR="00EF03DE">
        <w:rPr>
          <w:rFonts w:eastAsiaTheme="minorEastAsia"/>
          <w:bCs/>
          <w:szCs w:val="24"/>
          <w:lang w:val="mn-MN"/>
        </w:rPr>
        <w:t>“</w:t>
      </w:r>
      <w:r w:rsidR="00B37CB3">
        <w:rPr>
          <w:rFonts w:eastAsiaTheme="minorEastAsia"/>
          <w:bCs/>
          <w:szCs w:val="24"/>
          <w:lang w:val="mn-MN"/>
        </w:rPr>
        <w:t>Шинжлэх ухаан</w:t>
      </w:r>
      <w:r w:rsidR="00B54C06">
        <w:rPr>
          <w:rFonts w:eastAsiaTheme="minorEastAsia"/>
          <w:bCs/>
          <w:szCs w:val="24"/>
          <w:lang w:val="mn-MN"/>
        </w:rPr>
        <w:t xml:space="preserve"> болон Аж үйлдвэрийн Хэмжилтийн төхөөрөмжүүд”</w:t>
      </w:r>
      <w:r w:rsidR="00561A77">
        <w:rPr>
          <w:rFonts w:eastAsiaTheme="minorEastAsia"/>
          <w:bCs/>
          <w:szCs w:val="24"/>
          <w:lang w:val="mn-MN"/>
        </w:rPr>
        <w:t xml:space="preserve"> гэсэн Цахилгаан Техникийн Нэр Т</w:t>
      </w:r>
      <w:r w:rsidR="00B54C06">
        <w:rPr>
          <w:rFonts w:eastAsiaTheme="minorEastAsia"/>
          <w:bCs/>
          <w:szCs w:val="24"/>
          <w:lang w:val="mn-MN"/>
        </w:rPr>
        <w:t>омьё</w:t>
      </w:r>
      <w:r w:rsidR="00B37CB3">
        <w:rPr>
          <w:rFonts w:eastAsiaTheme="minorEastAsia"/>
          <w:bCs/>
          <w:szCs w:val="24"/>
          <w:lang w:val="mn-MN"/>
        </w:rPr>
        <w:t xml:space="preserve">оны хоёрдугаар нийтлэлийг </w:t>
      </w:r>
      <w:r w:rsidR="00561A77">
        <w:rPr>
          <w:rFonts w:eastAsiaTheme="minorEastAsia"/>
          <w:bCs/>
          <w:szCs w:val="24"/>
          <w:lang w:val="mn-MN"/>
        </w:rPr>
        <w:t>дуусгаж, сольсон</w:t>
      </w:r>
      <w:r w:rsidR="00B54C06">
        <w:rPr>
          <w:rFonts w:eastAsiaTheme="minorEastAsia"/>
          <w:bCs/>
          <w:szCs w:val="24"/>
          <w:lang w:val="mn-MN"/>
        </w:rPr>
        <w:t xml:space="preserve"> </w:t>
      </w:r>
      <w:r w:rsidR="00515C3E">
        <w:rPr>
          <w:rFonts w:eastAsiaTheme="minorEastAsia"/>
          <w:bCs/>
          <w:szCs w:val="24"/>
          <w:lang w:val="mn-MN"/>
        </w:rPr>
        <w:t>болно.</w:t>
      </w:r>
    </w:p>
    <w:p w:rsidR="00515C3E" w:rsidRDefault="00907F21" w:rsidP="00AD3315">
      <w:pPr>
        <w:spacing w:after="200" w:line="276" w:lineRule="auto"/>
        <w:ind w:firstLine="720"/>
        <w:jc w:val="both"/>
        <w:rPr>
          <w:rFonts w:eastAsiaTheme="minorEastAsia"/>
          <w:bCs/>
          <w:szCs w:val="24"/>
          <w:lang w:val="mn-MN"/>
        </w:rPr>
      </w:pPr>
      <w:r>
        <w:rPr>
          <w:rFonts w:eastAsiaTheme="minorEastAsia"/>
          <w:bCs/>
          <w:szCs w:val="24"/>
          <w:lang w:val="mn-MN"/>
        </w:rPr>
        <w:t>ОУЦТК-ын 38 дугаар</w:t>
      </w:r>
      <w:r w:rsidR="009B1E16">
        <w:rPr>
          <w:rFonts w:eastAsiaTheme="minorEastAsia"/>
          <w:bCs/>
          <w:szCs w:val="24"/>
          <w:lang w:val="mn-MN"/>
        </w:rPr>
        <w:t xml:space="preserve"> Техникийн Хороо: Хэмжүүрийн трансформатору</w:t>
      </w:r>
      <w:r>
        <w:rPr>
          <w:rFonts w:eastAsiaTheme="minorEastAsia"/>
          <w:bCs/>
          <w:szCs w:val="24"/>
          <w:lang w:val="mn-MN"/>
        </w:rPr>
        <w:t>уд нэртэй хорооны Ажлын 16 дугаар</w:t>
      </w:r>
      <w:r w:rsidR="00EA0688">
        <w:rPr>
          <w:rFonts w:eastAsiaTheme="minorEastAsia"/>
          <w:bCs/>
          <w:szCs w:val="24"/>
          <w:lang w:val="mn-MN"/>
        </w:rPr>
        <w:t xml:space="preserve"> хэсгийн</w:t>
      </w:r>
      <w:r w:rsidR="009B1E16">
        <w:rPr>
          <w:rFonts w:eastAsiaTheme="minorEastAsia"/>
          <w:bCs/>
          <w:szCs w:val="24"/>
          <w:lang w:val="mn-MN"/>
        </w:rPr>
        <w:t xml:space="preserve"> бэлтгэсэн нэгдүгээр иж бүрэн төслийг 1978 оны нэгдүгээр сард </w:t>
      </w:r>
      <w:r w:rsidR="008602B7">
        <w:rPr>
          <w:rFonts w:eastAsiaTheme="minorEastAsia"/>
          <w:bCs/>
          <w:szCs w:val="24"/>
          <w:lang w:val="mn-MN"/>
        </w:rPr>
        <w:t xml:space="preserve">санал асуулгад шилжүүлсэн. </w:t>
      </w:r>
      <w:r w:rsidR="009C6CA7">
        <w:rPr>
          <w:rFonts w:eastAsiaTheme="minorEastAsia"/>
          <w:bCs/>
          <w:szCs w:val="24"/>
          <w:lang w:val="mn-MN"/>
        </w:rPr>
        <w:t xml:space="preserve">Өргөтгөсөн Ажлын хэсгийн хуралдааныг дараа нь 1981 оны нэгдүгээр сард Лондон хотод зохион байгуулж, </w:t>
      </w:r>
      <w:r w:rsidR="0041471E">
        <w:rPr>
          <w:rFonts w:eastAsiaTheme="minorEastAsia"/>
          <w:bCs/>
          <w:szCs w:val="24"/>
          <w:lang w:val="mn-MN"/>
        </w:rPr>
        <w:t>Түргэвчилсэн Горимын дагуу</w:t>
      </w:r>
      <w:r w:rsidR="00B15C48">
        <w:rPr>
          <w:rFonts w:eastAsiaTheme="minorEastAsia"/>
          <w:bCs/>
          <w:szCs w:val="24"/>
          <w:lang w:val="mn-MN"/>
        </w:rPr>
        <w:t xml:space="preserve"> шалгасан төслийг 1981 оны наймдугаар сард </w:t>
      </w:r>
      <w:r w:rsidR="0041471E">
        <w:rPr>
          <w:rFonts w:eastAsiaTheme="minorEastAsia"/>
          <w:bCs/>
          <w:szCs w:val="24"/>
          <w:lang w:val="mn-MN"/>
        </w:rPr>
        <w:t xml:space="preserve">санал асуулгад </w:t>
      </w:r>
      <w:r w:rsidR="00B15C48">
        <w:rPr>
          <w:rFonts w:eastAsiaTheme="minorEastAsia"/>
          <w:bCs/>
          <w:szCs w:val="24"/>
          <w:lang w:val="mn-MN"/>
        </w:rPr>
        <w:t xml:space="preserve">шилжүүлсний дараа Зургаан сарын </w:t>
      </w:r>
      <w:r w:rsidR="000E5C6C">
        <w:rPr>
          <w:rFonts w:eastAsiaTheme="minorEastAsia"/>
          <w:bCs/>
          <w:szCs w:val="24"/>
          <w:lang w:val="mn-MN"/>
        </w:rPr>
        <w:t>Жур</w:t>
      </w:r>
      <w:r w:rsidR="009243C2">
        <w:rPr>
          <w:rFonts w:eastAsiaTheme="minorEastAsia"/>
          <w:bCs/>
          <w:szCs w:val="24"/>
          <w:lang w:val="mn-MN"/>
        </w:rPr>
        <w:t xml:space="preserve">мын дагуу </w:t>
      </w:r>
      <w:r w:rsidR="0041471E">
        <w:rPr>
          <w:rFonts w:eastAsiaTheme="minorEastAsia"/>
          <w:bCs/>
          <w:szCs w:val="24"/>
          <w:lang w:val="mn-MN"/>
        </w:rPr>
        <w:t xml:space="preserve">1982 оны гуравдугаар сард </w:t>
      </w:r>
      <w:r w:rsidR="009243C2">
        <w:rPr>
          <w:rFonts w:eastAsiaTheme="minorEastAsia"/>
          <w:bCs/>
          <w:szCs w:val="24"/>
          <w:lang w:val="mn-MN"/>
        </w:rPr>
        <w:t>санал хураалтаар баталсан.</w:t>
      </w:r>
    </w:p>
    <w:p w:rsidR="00C559A5" w:rsidRPr="00C559A5" w:rsidRDefault="009243C2" w:rsidP="00AD3315">
      <w:pPr>
        <w:spacing w:after="120" w:line="276" w:lineRule="auto"/>
        <w:jc w:val="both"/>
        <w:rPr>
          <w:lang w:val="mn-MN"/>
        </w:rPr>
      </w:pPr>
      <w:r>
        <w:rPr>
          <w:rFonts w:eastAsiaTheme="minorEastAsia"/>
          <w:bCs/>
          <w:szCs w:val="24"/>
          <w:lang w:val="mn-MN"/>
        </w:rPr>
        <w:t xml:space="preserve">Энэхүү стандартын бичвэрийг </w:t>
      </w:r>
      <w:r w:rsidR="00C559A5" w:rsidRPr="00C559A5">
        <w:rPr>
          <w:lang w:val="mn-MN"/>
        </w:rPr>
        <w:t xml:space="preserve">дараах баримт бичгүүдэд үндэслэсэн. </w:t>
      </w:r>
    </w:p>
    <w:tbl>
      <w:tblPr>
        <w:tblStyle w:val="TableGrid1"/>
        <w:tblW w:w="0" w:type="auto"/>
        <w:tblInd w:w="1271" w:type="dxa"/>
        <w:tblLook w:val="04A0" w:firstRow="1" w:lastRow="0" w:firstColumn="1" w:lastColumn="0" w:noHBand="0" w:noVBand="1"/>
      </w:tblPr>
      <w:tblGrid>
        <w:gridCol w:w="3404"/>
        <w:gridCol w:w="3400"/>
      </w:tblGrid>
      <w:tr w:rsidR="00C559A5" w:rsidRPr="00C559A5" w:rsidTr="003A6DDD">
        <w:tc>
          <w:tcPr>
            <w:tcW w:w="3404" w:type="dxa"/>
          </w:tcPr>
          <w:p w:rsidR="00C559A5" w:rsidRPr="00C559A5" w:rsidRDefault="00C559A5" w:rsidP="00AD3315">
            <w:pPr>
              <w:spacing w:after="120" w:line="276" w:lineRule="auto"/>
              <w:jc w:val="both"/>
              <w:rPr>
                <w:bCs w:val="0"/>
              </w:rPr>
            </w:pPr>
            <w:r>
              <w:rPr>
                <w:bCs w:val="0"/>
              </w:rPr>
              <w:t xml:space="preserve">Зургаан сарын Журам </w:t>
            </w:r>
          </w:p>
        </w:tc>
        <w:tc>
          <w:tcPr>
            <w:tcW w:w="3400" w:type="dxa"/>
          </w:tcPr>
          <w:p w:rsidR="00C559A5" w:rsidRPr="00C559A5" w:rsidRDefault="00C559A5" w:rsidP="00AD3315">
            <w:pPr>
              <w:spacing w:after="120" w:line="276" w:lineRule="auto"/>
              <w:jc w:val="both"/>
              <w:rPr>
                <w:bCs w:val="0"/>
                <w:lang w:val="mn-MN"/>
              </w:rPr>
            </w:pPr>
            <w:r w:rsidRPr="00C559A5">
              <w:rPr>
                <w:bCs w:val="0"/>
                <w:lang w:val="mn-MN"/>
              </w:rPr>
              <w:t>Санал хураалтын тайлан</w:t>
            </w:r>
          </w:p>
        </w:tc>
      </w:tr>
      <w:tr w:rsidR="00C559A5" w:rsidRPr="00C559A5" w:rsidTr="003A6DDD">
        <w:tc>
          <w:tcPr>
            <w:tcW w:w="3404" w:type="dxa"/>
          </w:tcPr>
          <w:p w:rsidR="00C559A5" w:rsidRPr="00C559A5" w:rsidRDefault="00C559A5" w:rsidP="00AD3315">
            <w:pPr>
              <w:spacing w:after="120" w:line="276" w:lineRule="auto"/>
              <w:jc w:val="both"/>
              <w:rPr>
                <w:bCs w:val="0"/>
              </w:rPr>
            </w:pPr>
            <w:r>
              <w:rPr>
                <w:bCs w:val="0"/>
              </w:rPr>
              <w:t>I(IEV 321)(CO)1179</w:t>
            </w:r>
          </w:p>
        </w:tc>
        <w:tc>
          <w:tcPr>
            <w:tcW w:w="3400" w:type="dxa"/>
          </w:tcPr>
          <w:p w:rsidR="00C559A5" w:rsidRPr="00C559A5" w:rsidRDefault="00C559A5" w:rsidP="00AD3315">
            <w:pPr>
              <w:spacing w:after="120" w:line="276" w:lineRule="auto"/>
              <w:jc w:val="both"/>
              <w:rPr>
                <w:bCs w:val="0"/>
              </w:rPr>
            </w:pPr>
            <w:r>
              <w:rPr>
                <w:bCs w:val="0"/>
              </w:rPr>
              <w:t>I(IEV 321)(CO)1203</w:t>
            </w:r>
          </w:p>
        </w:tc>
      </w:tr>
    </w:tbl>
    <w:p w:rsidR="009243C2" w:rsidRDefault="002B695C" w:rsidP="00AD3315">
      <w:pPr>
        <w:spacing w:after="200" w:line="276" w:lineRule="auto"/>
        <w:jc w:val="both"/>
        <w:rPr>
          <w:rFonts w:eastAsiaTheme="minorEastAsia"/>
          <w:bCs/>
          <w:szCs w:val="24"/>
          <w:lang w:val="mn-MN"/>
        </w:rPr>
      </w:pPr>
      <w:r>
        <w:rPr>
          <w:rFonts w:eastAsiaTheme="minorEastAsia"/>
          <w:bCs/>
          <w:szCs w:val="24"/>
          <w:lang w:val="mn-MN"/>
        </w:rPr>
        <w:t xml:space="preserve">Нэмэлт мэдээллийг дээрх хүснэгтэд заасан Санал хураалтын тайлангаас </w:t>
      </w:r>
      <w:r w:rsidR="00D94682">
        <w:rPr>
          <w:rFonts w:eastAsiaTheme="minorEastAsia"/>
          <w:bCs/>
          <w:szCs w:val="24"/>
          <w:lang w:val="mn-MN"/>
        </w:rPr>
        <w:t xml:space="preserve">үзэж болно. </w:t>
      </w:r>
    </w:p>
    <w:p w:rsidR="00B14143" w:rsidRPr="00FF05D2" w:rsidRDefault="00B14143" w:rsidP="00AD3315">
      <w:pPr>
        <w:spacing w:after="120"/>
        <w:jc w:val="center"/>
        <w:rPr>
          <w:szCs w:val="24"/>
        </w:rPr>
      </w:pPr>
      <w:r w:rsidRPr="00FF05D2">
        <w:rPr>
          <w:szCs w:val="24"/>
        </w:rPr>
        <w:t>PREFACE</w:t>
      </w:r>
    </w:p>
    <w:p w:rsidR="00B14143" w:rsidRDefault="00B14143" w:rsidP="00AD3315">
      <w:pPr>
        <w:spacing w:after="120"/>
        <w:ind w:firstLine="720"/>
        <w:jc w:val="both"/>
        <w:rPr>
          <w:szCs w:val="24"/>
        </w:rPr>
      </w:pPr>
      <w:r w:rsidRPr="007E386A">
        <w:rPr>
          <w:szCs w:val="24"/>
        </w:rPr>
        <w:t xml:space="preserve">This standard has been prepared by IEC Technical Committee No. 9: Electric traction equipment, under the responsibility of IEC Technical Committee No. 1: Terminology. </w:t>
      </w:r>
    </w:p>
    <w:p w:rsidR="00B14143" w:rsidRPr="007E386A" w:rsidRDefault="00B14143" w:rsidP="00AD3315">
      <w:pPr>
        <w:spacing w:after="120"/>
        <w:ind w:firstLine="720"/>
        <w:jc w:val="both"/>
        <w:rPr>
          <w:szCs w:val="24"/>
        </w:rPr>
      </w:pPr>
      <w:r>
        <w:rPr>
          <w:szCs w:val="24"/>
        </w:rPr>
        <w:t>This new chapter of the International Electrotechnical Vocabulary completes and replaces Section 45 of Group 20: “Scientific and Industrial Measuring Instruments” of the second edition of the IEV, published in 1958.</w:t>
      </w:r>
    </w:p>
    <w:p w:rsidR="00B14143" w:rsidRPr="00141992" w:rsidRDefault="00B14143" w:rsidP="00AD3315">
      <w:pPr>
        <w:spacing w:before="120" w:after="120"/>
        <w:ind w:firstLine="720"/>
        <w:jc w:val="both"/>
        <w:rPr>
          <w:szCs w:val="24"/>
          <w:lang w:val="mn-MN"/>
        </w:rPr>
      </w:pPr>
      <w:r>
        <w:rPr>
          <w:szCs w:val="24"/>
        </w:rPr>
        <w:t>The first complete project, prepared by Working Group 16 of IEC Technical Committee No. 38: Instrument Transformers, was circulated for comment in January 1978. Following a meeting of the enlarged Working Group held in London in January 1981, a revised project was circulated under the Accelerated Procedure in August 1981 and then submitted for voting under the Six Months’ Rule in March 1982.</w:t>
      </w:r>
    </w:p>
    <w:p w:rsidR="00B14143" w:rsidRPr="007E386A" w:rsidRDefault="00B14143" w:rsidP="00AD3315">
      <w:pPr>
        <w:spacing w:before="120" w:after="120"/>
        <w:ind w:firstLine="720"/>
        <w:jc w:val="both"/>
        <w:rPr>
          <w:szCs w:val="24"/>
        </w:rPr>
      </w:pPr>
      <w:r>
        <w:rPr>
          <w:szCs w:val="24"/>
        </w:rPr>
        <w:t>The text of this standard is based upon the following documents:</w:t>
      </w:r>
    </w:p>
    <w:tbl>
      <w:tblPr>
        <w:tblStyle w:val="TableGrid"/>
        <w:tblW w:w="0" w:type="auto"/>
        <w:tblInd w:w="2047" w:type="dxa"/>
        <w:tblLook w:val="04A0" w:firstRow="1" w:lastRow="0" w:firstColumn="1" w:lastColumn="0" w:noHBand="0" w:noVBand="1"/>
      </w:tblPr>
      <w:tblGrid>
        <w:gridCol w:w="2881"/>
        <w:gridCol w:w="3482"/>
      </w:tblGrid>
      <w:tr w:rsidR="00B14143" w:rsidRPr="007E386A" w:rsidTr="003A6DDD">
        <w:trPr>
          <w:trHeight w:val="370"/>
        </w:trPr>
        <w:tc>
          <w:tcPr>
            <w:tcW w:w="2881" w:type="dxa"/>
          </w:tcPr>
          <w:p w:rsidR="00B14143" w:rsidRPr="007E386A" w:rsidRDefault="00B14143" w:rsidP="003A6DDD">
            <w:pPr>
              <w:spacing w:after="120" w:line="276" w:lineRule="auto"/>
              <w:jc w:val="center"/>
            </w:pPr>
            <w:r w:rsidRPr="007E386A">
              <w:t>Six Months’ Rule</w:t>
            </w:r>
          </w:p>
        </w:tc>
        <w:tc>
          <w:tcPr>
            <w:tcW w:w="3482" w:type="dxa"/>
          </w:tcPr>
          <w:p w:rsidR="00B14143" w:rsidRPr="007E386A" w:rsidRDefault="00B14143" w:rsidP="003A6DDD">
            <w:pPr>
              <w:spacing w:after="120" w:line="276" w:lineRule="auto"/>
              <w:jc w:val="center"/>
            </w:pPr>
            <w:r w:rsidRPr="007E386A">
              <w:t>Report on Voting</w:t>
            </w:r>
          </w:p>
        </w:tc>
      </w:tr>
      <w:tr w:rsidR="00B14143" w:rsidRPr="007E386A" w:rsidTr="003A6DDD">
        <w:trPr>
          <w:trHeight w:val="384"/>
        </w:trPr>
        <w:tc>
          <w:tcPr>
            <w:tcW w:w="2881" w:type="dxa"/>
          </w:tcPr>
          <w:p w:rsidR="00B14143" w:rsidRPr="00A97A86" w:rsidRDefault="00B14143" w:rsidP="003A6DDD">
            <w:pPr>
              <w:spacing w:after="120" w:line="276" w:lineRule="auto"/>
              <w:jc w:val="center"/>
            </w:pPr>
            <w:r>
              <w:t>I(IEV 321)(CO)1179</w:t>
            </w:r>
          </w:p>
        </w:tc>
        <w:tc>
          <w:tcPr>
            <w:tcW w:w="3482" w:type="dxa"/>
          </w:tcPr>
          <w:p w:rsidR="00B14143" w:rsidRPr="00A97A86" w:rsidRDefault="00B14143" w:rsidP="003A6DDD">
            <w:pPr>
              <w:spacing w:after="120" w:line="276" w:lineRule="auto"/>
              <w:jc w:val="center"/>
            </w:pPr>
            <w:r>
              <w:t>I(IEV 321)(CO)1203</w:t>
            </w:r>
          </w:p>
        </w:tc>
      </w:tr>
    </w:tbl>
    <w:p w:rsidR="00B14143" w:rsidRPr="007E386A" w:rsidRDefault="00B14143" w:rsidP="00B14143">
      <w:pPr>
        <w:spacing w:after="120"/>
        <w:rPr>
          <w:szCs w:val="24"/>
        </w:rPr>
      </w:pPr>
    </w:p>
    <w:p w:rsidR="00B14143" w:rsidRDefault="00B14143" w:rsidP="00B14143">
      <w:pPr>
        <w:spacing w:after="120"/>
        <w:rPr>
          <w:szCs w:val="24"/>
        </w:rPr>
      </w:pPr>
      <w:r>
        <w:rPr>
          <w:szCs w:val="24"/>
        </w:rPr>
        <w:t xml:space="preserve">Further information can be found in the Report on Voting indicated in the table above. </w:t>
      </w:r>
    </w:p>
    <w:p w:rsidR="00B14143" w:rsidRPr="0013620C" w:rsidRDefault="00B14143" w:rsidP="0013620C">
      <w:pPr>
        <w:spacing w:after="120"/>
        <w:jc w:val="center"/>
        <w:rPr>
          <w:b/>
          <w:szCs w:val="24"/>
          <w:lang w:val="mn-MN"/>
        </w:rPr>
      </w:pPr>
      <w:r w:rsidRPr="0013620C">
        <w:rPr>
          <w:b/>
          <w:szCs w:val="24"/>
          <w:lang w:val="mn-MN"/>
        </w:rPr>
        <w:lastRenderedPageBreak/>
        <w:t>321</w:t>
      </w:r>
      <w:r w:rsidR="00FF05D2">
        <w:rPr>
          <w:b/>
          <w:szCs w:val="24"/>
          <w:lang w:val="mn-MN"/>
        </w:rPr>
        <w:t xml:space="preserve"> ДҮГЭЭ</w:t>
      </w:r>
      <w:r w:rsidR="00C11D45">
        <w:rPr>
          <w:b/>
          <w:szCs w:val="24"/>
          <w:lang w:val="mn-MN"/>
        </w:rPr>
        <w:t>Р БҮЛЭГ</w:t>
      </w:r>
      <w:r w:rsidRPr="0013620C">
        <w:rPr>
          <w:b/>
          <w:szCs w:val="24"/>
          <w:lang w:val="mn-MN"/>
        </w:rPr>
        <w:t>: Хэмжүүрийн трансформатор</w:t>
      </w:r>
    </w:p>
    <w:p w:rsidR="00B14143" w:rsidRPr="00FF05D2" w:rsidRDefault="00E366E6" w:rsidP="0013620C">
      <w:pPr>
        <w:spacing w:after="120"/>
        <w:jc w:val="center"/>
        <w:rPr>
          <w:szCs w:val="24"/>
          <w:lang w:val="mn-MN"/>
        </w:rPr>
      </w:pPr>
      <w:r>
        <w:rPr>
          <w:szCs w:val="24"/>
          <w:lang w:val="mn-MN"/>
        </w:rPr>
        <w:t>УДИРТГАЛ</w:t>
      </w:r>
    </w:p>
    <w:p w:rsidR="00B14143" w:rsidRDefault="00761AFD" w:rsidP="008F192F">
      <w:pPr>
        <w:spacing w:after="120"/>
        <w:jc w:val="both"/>
        <w:rPr>
          <w:szCs w:val="24"/>
          <w:lang w:val="mn-MN"/>
        </w:rPr>
      </w:pPr>
      <w:r>
        <w:rPr>
          <w:szCs w:val="24"/>
          <w:lang w:val="mn-MN"/>
        </w:rPr>
        <w:t xml:space="preserve">Энэ бүлгийн одоогийн бүтцэд </w:t>
      </w:r>
      <w:r w:rsidR="000B3DFC">
        <w:rPr>
          <w:szCs w:val="24"/>
          <w:lang w:val="mn-MN"/>
        </w:rPr>
        <w:t>хэмжилтийн төхөөрөмж</w:t>
      </w:r>
      <w:r w:rsidR="00F112B1">
        <w:rPr>
          <w:szCs w:val="24"/>
          <w:lang w:val="mn-MN"/>
        </w:rPr>
        <w:t xml:space="preserve"> эсвэл хамгаалалтын төхөөрөмжтэ</w:t>
      </w:r>
      <w:r w:rsidR="000B3DFC">
        <w:rPr>
          <w:szCs w:val="24"/>
          <w:lang w:val="mn-MN"/>
        </w:rPr>
        <w:t xml:space="preserve">й хэрэглэхэд зориулсан </w:t>
      </w:r>
      <w:r>
        <w:rPr>
          <w:szCs w:val="24"/>
          <w:lang w:val="mn-MN"/>
        </w:rPr>
        <w:t xml:space="preserve">зөвхөн уламжлалт ороомгийн төрлийн </w:t>
      </w:r>
      <w:r>
        <w:rPr>
          <w:szCs w:val="24"/>
        </w:rPr>
        <w:t>(</w:t>
      </w:r>
      <w:r>
        <w:rPr>
          <w:szCs w:val="24"/>
          <w:lang w:val="mn-MN"/>
        </w:rPr>
        <w:t>эсвэл ороомгийн хэсгүүдтэй</w:t>
      </w:r>
      <w:r>
        <w:rPr>
          <w:szCs w:val="24"/>
        </w:rPr>
        <w:t>)</w:t>
      </w:r>
      <w:r w:rsidR="000B3DFC">
        <w:rPr>
          <w:szCs w:val="24"/>
          <w:lang w:val="mn-MN"/>
        </w:rPr>
        <w:t xml:space="preserve"> хэмжүүрийн трансформаторын тухай авч үзсэн. </w:t>
      </w:r>
      <w:r w:rsidR="001C2CD1">
        <w:rPr>
          <w:szCs w:val="24"/>
          <w:lang w:val="mn-MN"/>
        </w:rPr>
        <w:t>Ерөнхий гарчигт шинээр нэмэгдсэн</w:t>
      </w:r>
      <w:r w:rsidR="003E0061">
        <w:rPr>
          <w:szCs w:val="24"/>
          <w:lang w:val="mn-MN"/>
        </w:rPr>
        <w:t xml:space="preserve"> хэмжүүрийн трансформаторуудын шинэ төрлийн танилцуулгыг </w:t>
      </w:r>
      <w:r w:rsidR="001C2CD1">
        <w:rPr>
          <w:szCs w:val="24"/>
          <w:lang w:val="mn-MN"/>
        </w:rPr>
        <w:t xml:space="preserve">цаашдаа энэ бүлэгт </w:t>
      </w:r>
      <w:r w:rsidR="00B41D19">
        <w:rPr>
          <w:szCs w:val="24"/>
          <w:lang w:val="mn-MN"/>
        </w:rPr>
        <w:t>анхаарч үзэн, шинэчлэх болно</w:t>
      </w:r>
      <w:r w:rsidR="00E408EE">
        <w:rPr>
          <w:szCs w:val="24"/>
          <w:lang w:val="mn-MN"/>
        </w:rPr>
        <w:t>.</w:t>
      </w:r>
    </w:p>
    <w:p w:rsidR="00E408EE" w:rsidRPr="001D0E32" w:rsidRDefault="00AA1A6A" w:rsidP="008F192F">
      <w:pPr>
        <w:spacing w:after="120"/>
        <w:jc w:val="both"/>
        <w:rPr>
          <w:szCs w:val="24"/>
          <w:lang w:val="mn-MN"/>
        </w:rPr>
      </w:pPr>
      <w:r>
        <w:rPr>
          <w:szCs w:val="24"/>
          <w:lang w:val="mn-MN"/>
        </w:rPr>
        <w:t xml:space="preserve">Хэрэв өөрөөр заагаагүй бол алдаа, хэвийн гүйдэл зэрэг </w:t>
      </w:r>
      <w:r w:rsidR="009C7DA7">
        <w:rPr>
          <w:szCs w:val="24"/>
          <w:lang w:val="mn-MN"/>
        </w:rPr>
        <w:t>үйл</w:t>
      </w:r>
      <w:r w:rsidR="003A6DDD">
        <w:rPr>
          <w:szCs w:val="24"/>
          <w:lang w:val="mn-MN"/>
        </w:rPr>
        <w:t xml:space="preserve"> ажиллагааны үзүүлэлтүүд </w:t>
      </w:r>
      <w:r w:rsidR="001C2CD1">
        <w:rPr>
          <w:szCs w:val="24"/>
          <w:lang w:val="mn-MN"/>
        </w:rPr>
        <w:t xml:space="preserve">нь </w:t>
      </w:r>
      <w:r w:rsidR="001D0E32">
        <w:rPr>
          <w:szCs w:val="24"/>
          <w:lang w:val="mn-MN"/>
        </w:rPr>
        <w:t>тогтвортой төлөвт байх синусоид гүйдэл ба хүчдэ</w:t>
      </w:r>
      <w:r w:rsidR="00E21FCA">
        <w:rPr>
          <w:szCs w:val="24"/>
          <w:lang w:val="mn-MN"/>
        </w:rPr>
        <w:t>лийн нөхцөл болон</w:t>
      </w:r>
      <w:r w:rsidR="001D0E32">
        <w:rPr>
          <w:szCs w:val="24"/>
          <w:lang w:val="mn-MN"/>
        </w:rPr>
        <w:t xml:space="preserve"> дундаж</w:t>
      </w:r>
      <w:r w:rsidR="000E11FF">
        <w:rPr>
          <w:szCs w:val="24"/>
          <w:lang w:val="mn-MN"/>
        </w:rPr>
        <w:t xml:space="preserve"> квадрат утгаар тодорхойлогдсон, томьёологдон илэрхийлэгдэх гүйдэл ба хүчдэлийн утгуудад хүчин төгөлдөр байна.  </w:t>
      </w:r>
    </w:p>
    <w:p w:rsidR="00D94682" w:rsidRPr="002B695C" w:rsidRDefault="00D94682" w:rsidP="001B4E6C">
      <w:pPr>
        <w:spacing w:after="200" w:line="276" w:lineRule="auto"/>
        <w:jc w:val="both"/>
        <w:rPr>
          <w:rFonts w:eastAsiaTheme="minorEastAsia"/>
          <w:bCs/>
          <w:szCs w:val="24"/>
          <w:lang w:val="mn-MN"/>
        </w:rPr>
      </w:pPr>
    </w:p>
    <w:p w:rsidR="00D81122" w:rsidRPr="004A45A3" w:rsidRDefault="00D81122" w:rsidP="008327F5">
      <w:pPr>
        <w:spacing w:after="120"/>
        <w:jc w:val="center"/>
        <w:rPr>
          <w:b/>
          <w:szCs w:val="24"/>
          <w:shd w:val="clear" w:color="auto" w:fill="FFFFFF"/>
        </w:rPr>
      </w:pPr>
      <w:r w:rsidRPr="00020741">
        <w:rPr>
          <w:b/>
          <w:szCs w:val="24"/>
          <w:shd w:val="clear" w:color="auto" w:fill="FFFFFF"/>
        </w:rPr>
        <w:t>CHAPTER 321: INSTRUMENT TRANSFORMERS</w:t>
      </w:r>
    </w:p>
    <w:p w:rsidR="00D81122" w:rsidRPr="00FF05D2" w:rsidRDefault="00D81122" w:rsidP="00D81122">
      <w:pPr>
        <w:spacing w:after="120"/>
        <w:jc w:val="center"/>
        <w:rPr>
          <w:szCs w:val="24"/>
          <w:shd w:val="clear" w:color="auto" w:fill="FFFFFF"/>
        </w:rPr>
      </w:pPr>
      <w:r w:rsidRPr="00FF05D2">
        <w:rPr>
          <w:szCs w:val="24"/>
          <w:shd w:val="clear" w:color="auto" w:fill="FFFFFF"/>
        </w:rPr>
        <w:t>INTRODUCTION</w:t>
      </w:r>
    </w:p>
    <w:p w:rsidR="00D81122" w:rsidRDefault="00D81122" w:rsidP="00D81122">
      <w:pPr>
        <w:spacing w:after="120"/>
        <w:rPr>
          <w:szCs w:val="24"/>
          <w:shd w:val="clear" w:color="auto" w:fill="FFFFFF"/>
        </w:rPr>
      </w:pPr>
      <w:r>
        <w:rPr>
          <w:szCs w:val="24"/>
          <w:shd w:val="clear" w:color="auto" w:fill="FFFFFF"/>
        </w:rPr>
        <w:t xml:space="preserve">In its present state, this chapter deals only with conventional wound type (or having wound parts) instrument transformers intended to be used with measuring apparatus or protection devices. In the future, it will be updated to take into account the </w:t>
      </w:r>
      <w:r w:rsidR="00E21FCA">
        <w:rPr>
          <w:szCs w:val="24"/>
          <w:shd w:val="clear" w:color="auto" w:fill="FFFFFF"/>
        </w:rPr>
        <w:t>introduction of new types of in</w:t>
      </w:r>
      <w:r>
        <w:rPr>
          <w:szCs w:val="24"/>
          <w:shd w:val="clear" w:color="auto" w:fill="FFFFFF"/>
        </w:rPr>
        <w:t>strument transforme</w:t>
      </w:r>
      <w:r w:rsidR="008B113D">
        <w:rPr>
          <w:szCs w:val="24"/>
          <w:shd w:val="clear" w:color="auto" w:fill="FFFFFF"/>
        </w:rPr>
        <w:t>r</w:t>
      </w:r>
      <w:r>
        <w:rPr>
          <w:szCs w:val="24"/>
          <w:shd w:val="clear" w:color="auto" w:fill="FFFFFF"/>
        </w:rPr>
        <w:t>s with a more general title.</w:t>
      </w:r>
    </w:p>
    <w:p w:rsidR="00D81122" w:rsidRDefault="00D81122" w:rsidP="00D81122">
      <w:pPr>
        <w:spacing w:after="120"/>
        <w:rPr>
          <w:szCs w:val="24"/>
          <w:shd w:val="clear" w:color="auto" w:fill="FFFFFF"/>
        </w:rPr>
      </w:pPr>
      <w:r>
        <w:rPr>
          <w:szCs w:val="24"/>
          <w:shd w:val="clear" w:color="auto" w:fill="FFFFFF"/>
        </w:rPr>
        <w:t>Unless otherwise stated, the functional characteristics, such as errors, rated currents and so on are valid in the case of sinusoidal currents and voltages under steadystate conditions and the values of current and voltages appearing in the terms and definitions are r.m.s. values.</w:t>
      </w:r>
    </w:p>
    <w:p w:rsidR="00044E1F" w:rsidRDefault="00044E1F" w:rsidP="00D81122">
      <w:pPr>
        <w:spacing w:after="120"/>
        <w:rPr>
          <w:szCs w:val="24"/>
          <w:shd w:val="clear" w:color="auto" w:fill="FFFFFF"/>
        </w:rPr>
      </w:pPr>
    </w:p>
    <w:p w:rsidR="00044E1F" w:rsidRDefault="00044E1F" w:rsidP="00D81122">
      <w:pPr>
        <w:spacing w:after="120"/>
        <w:rPr>
          <w:szCs w:val="24"/>
          <w:shd w:val="clear" w:color="auto" w:fill="FFFFFF"/>
        </w:rPr>
      </w:pPr>
    </w:p>
    <w:p w:rsidR="00044E1F" w:rsidRDefault="00044E1F" w:rsidP="00D81122">
      <w:pPr>
        <w:spacing w:after="120"/>
        <w:rPr>
          <w:szCs w:val="24"/>
          <w:shd w:val="clear" w:color="auto" w:fill="FFFFFF"/>
        </w:rPr>
      </w:pPr>
    </w:p>
    <w:p w:rsidR="00044E1F" w:rsidRDefault="00044E1F" w:rsidP="00D81122">
      <w:pPr>
        <w:spacing w:after="120"/>
        <w:rPr>
          <w:szCs w:val="24"/>
          <w:shd w:val="clear" w:color="auto" w:fill="FFFFFF"/>
        </w:rPr>
      </w:pPr>
    </w:p>
    <w:p w:rsidR="00044E1F" w:rsidRDefault="00044E1F" w:rsidP="00D81122">
      <w:pPr>
        <w:spacing w:after="120"/>
        <w:rPr>
          <w:szCs w:val="24"/>
          <w:shd w:val="clear" w:color="auto" w:fill="FFFFFF"/>
        </w:rPr>
      </w:pPr>
    </w:p>
    <w:p w:rsidR="00044E1F" w:rsidRDefault="00044E1F" w:rsidP="00D81122">
      <w:pPr>
        <w:spacing w:after="120"/>
        <w:rPr>
          <w:szCs w:val="24"/>
          <w:shd w:val="clear" w:color="auto" w:fill="FFFFFF"/>
        </w:rPr>
      </w:pPr>
    </w:p>
    <w:p w:rsidR="00044E1F" w:rsidRDefault="00044E1F" w:rsidP="00D81122">
      <w:pPr>
        <w:spacing w:after="120"/>
        <w:rPr>
          <w:szCs w:val="24"/>
          <w:shd w:val="clear" w:color="auto" w:fill="FFFFFF"/>
        </w:rPr>
      </w:pPr>
    </w:p>
    <w:p w:rsidR="00AD3315" w:rsidRDefault="00AD3315" w:rsidP="00D81122">
      <w:pPr>
        <w:spacing w:after="120"/>
        <w:rPr>
          <w:szCs w:val="24"/>
          <w:shd w:val="clear" w:color="auto" w:fill="FFFFFF"/>
        </w:rPr>
      </w:pPr>
    </w:p>
    <w:p w:rsidR="00AD3315" w:rsidRDefault="00AD3315" w:rsidP="00D81122">
      <w:pPr>
        <w:spacing w:after="120"/>
        <w:rPr>
          <w:szCs w:val="24"/>
          <w:shd w:val="clear" w:color="auto" w:fill="FFFFFF"/>
        </w:rPr>
      </w:pPr>
    </w:p>
    <w:p w:rsidR="00AD3315" w:rsidRDefault="00AD3315" w:rsidP="00D81122">
      <w:pPr>
        <w:spacing w:after="120"/>
        <w:rPr>
          <w:szCs w:val="24"/>
          <w:shd w:val="clear" w:color="auto" w:fill="FFFFFF"/>
        </w:rPr>
      </w:pPr>
    </w:p>
    <w:p w:rsidR="00AD3315" w:rsidRDefault="00AD3315" w:rsidP="00D81122">
      <w:pPr>
        <w:spacing w:after="120"/>
        <w:rPr>
          <w:szCs w:val="24"/>
          <w:shd w:val="clear" w:color="auto" w:fill="FFFFFF"/>
        </w:rPr>
      </w:pPr>
    </w:p>
    <w:p w:rsidR="00AD3315" w:rsidRDefault="00AD3315" w:rsidP="00D81122">
      <w:pPr>
        <w:spacing w:after="120"/>
        <w:rPr>
          <w:szCs w:val="24"/>
          <w:shd w:val="clear" w:color="auto" w:fill="FFFFFF"/>
        </w:rPr>
      </w:pPr>
    </w:p>
    <w:p w:rsidR="00AD3315" w:rsidRPr="00020741" w:rsidRDefault="00AD3315" w:rsidP="00AD3315">
      <w:pPr>
        <w:spacing w:after="0"/>
        <w:rPr>
          <w:szCs w:val="24"/>
          <w:shd w:val="clear" w:color="auto" w:fill="FFFFFF"/>
        </w:rPr>
      </w:pPr>
    </w:p>
    <w:p w:rsidR="00B41D19" w:rsidRPr="00B41D19" w:rsidRDefault="00B41D19" w:rsidP="00B41D19">
      <w:pPr>
        <w:spacing w:after="0" w:line="276" w:lineRule="auto"/>
        <w:jc w:val="center"/>
        <w:outlineLvl w:val="0"/>
        <w:rPr>
          <w:rFonts w:eastAsia="Times New Roman"/>
          <w:bCs/>
          <w:szCs w:val="24"/>
          <w:lang w:val="mn-MN"/>
        </w:rPr>
      </w:pPr>
      <w:r w:rsidRPr="00B41D19">
        <w:rPr>
          <w:rFonts w:eastAsia="Times New Roman"/>
          <w:b/>
          <w:szCs w:val="24"/>
          <w:lang w:val="mn-MN"/>
        </w:rPr>
        <w:lastRenderedPageBreak/>
        <w:t>МОНГОЛ УЛСЫН СТАНДАРТ</w:t>
      </w:r>
    </w:p>
    <w:p w:rsidR="00B41D19" w:rsidRPr="00B41D19" w:rsidRDefault="00B41D19" w:rsidP="00B41D19">
      <w:pPr>
        <w:spacing w:after="0" w:line="276" w:lineRule="auto"/>
        <w:jc w:val="both"/>
        <w:outlineLvl w:val="0"/>
        <w:rPr>
          <w:rFonts w:eastAsia="Times New Roman"/>
          <w:b/>
          <w:bCs/>
          <w:szCs w:val="24"/>
          <w:lang w:val="mn-MN"/>
        </w:rPr>
      </w:pPr>
      <w:r w:rsidRPr="00B41D19">
        <w:rPr>
          <w:rFonts w:eastAsia="Times New Roman"/>
          <w:b/>
          <w:bCs/>
          <w:szCs w:val="24"/>
          <w:lang w:val="sv-SE"/>
        </w:rPr>
        <w:t>Ангилалтын код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31"/>
      </w:tblGrid>
      <w:tr w:rsidR="00B41D19" w:rsidRPr="00B41D19" w:rsidTr="00AD3315">
        <w:trPr>
          <w:trHeight w:val="611"/>
        </w:trPr>
        <w:tc>
          <w:tcPr>
            <w:tcW w:w="6521" w:type="dxa"/>
            <w:vAlign w:val="center"/>
          </w:tcPr>
          <w:p w:rsidR="00B41D19" w:rsidRPr="00AA54CD" w:rsidRDefault="008054B8" w:rsidP="00AD3315">
            <w:pPr>
              <w:spacing w:after="0"/>
              <w:rPr>
                <w:lang w:val="mn-MN"/>
              </w:rPr>
            </w:pPr>
            <w:r w:rsidRPr="00AA54CD">
              <w:rPr>
                <w:lang w:val="mn-MN"/>
              </w:rPr>
              <w:t>Олон Улсы</w:t>
            </w:r>
            <w:r w:rsidR="00AA54CD" w:rsidRPr="00AA54CD">
              <w:rPr>
                <w:lang w:val="mn-MN"/>
              </w:rPr>
              <w:t>н Цахилгаан Техникийн Тайлбар Толь</w:t>
            </w:r>
          </w:p>
          <w:p w:rsidR="00B41D19" w:rsidRPr="001C2CD1" w:rsidRDefault="00B41D19" w:rsidP="00AD3315">
            <w:pPr>
              <w:spacing w:after="0"/>
              <w:rPr>
                <w:b/>
                <w:lang w:val="mn-MN"/>
              </w:rPr>
            </w:pPr>
            <w:r>
              <w:rPr>
                <w:b/>
                <w:lang w:val="mn-MN"/>
              </w:rPr>
              <w:t>321</w:t>
            </w:r>
            <w:r w:rsidR="00FF05D2">
              <w:rPr>
                <w:b/>
                <w:lang w:val="mn-MN"/>
              </w:rPr>
              <w:t xml:space="preserve"> ДҮГЭЭ</w:t>
            </w:r>
            <w:r w:rsidR="001C2CD1">
              <w:rPr>
                <w:b/>
                <w:lang w:val="mn-MN"/>
              </w:rPr>
              <w:t>Р БҮЛЭГ</w:t>
            </w:r>
            <w:r w:rsidRPr="00B41D19">
              <w:rPr>
                <w:b/>
                <w:lang w:val="mn-MN"/>
              </w:rPr>
              <w:t xml:space="preserve">: </w:t>
            </w:r>
            <w:r w:rsidRPr="0013620C">
              <w:rPr>
                <w:b/>
                <w:szCs w:val="24"/>
                <w:lang w:val="mn-MN"/>
              </w:rPr>
              <w:t>Хэмжүүрийн трансформатор</w:t>
            </w:r>
          </w:p>
        </w:tc>
        <w:tc>
          <w:tcPr>
            <w:tcW w:w="3431" w:type="dxa"/>
            <w:vAlign w:val="center"/>
          </w:tcPr>
          <w:p w:rsidR="00B41D19" w:rsidRPr="00AD3315" w:rsidRDefault="00B41D19" w:rsidP="00AD3315">
            <w:pPr>
              <w:spacing w:line="276" w:lineRule="auto"/>
              <w:jc w:val="center"/>
            </w:pPr>
            <w:r w:rsidRPr="00B41D19">
              <w:rPr>
                <w:b/>
              </w:rPr>
              <w:t xml:space="preserve">MNS IEC </w:t>
            </w:r>
            <w:r>
              <w:rPr>
                <w:b/>
              </w:rPr>
              <w:t>60050-321</w:t>
            </w:r>
            <w:r w:rsidR="008054B8">
              <w:rPr>
                <w:b/>
              </w:rPr>
              <w:t>:2019</w:t>
            </w:r>
          </w:p>
        </w:tc>
      </w:tr>
      <w:tr w:rsidR="00B41D19" w:rsidRPr="00B41D19" w:rsidTr="003A6DDD">
        <w:tc>
          <w:tcPr>
            <w:tcW w:w="6521" w:type="dxa"/>
            <w:vAlign w:val="center"/>
          </w:tcPr>
          <w:p w:rsidR="00B41D19" w:rsidRPr="00AA54CD" w:rsidRDefault="00B41D19" w:rsidP="00AD3315">
            <w:pPr>
              <w:spacing w:after="0" w:line="276" w:lineRule="auto"/>
            </w:pPr>
            <w:r w:rsidRPr="00AA54CD">
              <w:t>International Electrotechnical Vocabulary</w:t>
            </w:r>
          </w:p>
          <w:p w:rsidR="00B41D19" w:rsidRPr="00B41D19" w:rsidRDefault="00B41D19" w:rsidP="00AD3315">
            <w:pPr>
              <w:spacing w:after="0"/>
              <w:rPr>
                <w:b/>
                <w:szCs w:val="24"/>
                <w:shd w:val="clear" w:color="auto" w:fill="FFFFFF"/>
              </w:rPr>
            </w:pPr>
            <w:r w:rsidRPr="00020741">
              <w:rPr>
                <w:b/>
                <w:szCs w:val="24"/>
                <w:shd w:val="clear" w:color="auto" w:fill="FFFFFF"/>
              </w:rPr>
              <w:t xml:space="preserve">CHAPTER 321: </w:t>
            </w:r>
            <w:r>
              <w:rPr>
                <w:b/>
                <w:szCs w:val="24"/>
                <w:shd w:val="clear" w:color="auto" w:fill="FFFFFF"/>
              </w:rPr>
              <w:t>I</w:t>
            </w:r>
            <w:r w:rsidRPr="00020741">
              <w:rPr>
                <w:b/>
                <w:szCs w:val="24"/>
                <w:shd w:val="clear" w:color="auto" w:fill="FFFFFF"/>
              </w:rPr>
              <w:t>nstrument transformers</w:t>
            </w:r>
          </w:p>
        </w:tc>
        <w:tc>
          <w:tcPr>
            <w:tcW w:w="3431" w:type="dxa"/>
            <w:vAlign w:val="center"/>
          </w:tcPr>
          <w:p w:rsidR="00B41D19" w:rsidRPr="00B41D19" w:rsidRDefault="00B41D19" w:rsidP="00B41D19">
            <w:pPr>
              <w:spacing w:after="0" w:line="276" w:lineRule="auto"/>
              <w:jc w:val="center"/>
              <w:outlineLvl w:val="0"/>
              <w:rPr>
                <w:rFonts w:eastAsia="Times New Roman"/>
                <w:bCs/>
                <w:szCs w:val="24"/>
              </w:rPr>
            </w:pPr>
            <w:r>
              <w:rPr>
                <w:b/>
              </w:rPr>
              <w:t>IEC 60050-321</w:t>
            </w:r>
          </w:p>
        </w:tc>
      </w:tr>
    </w:tbl>
    <w:p w:rsidR="00000765" w:rsidRDefault="00000765" w:rsidP="008F08BD">
      <w:pPr>
        <w:spacing w:after="200" w:line="276" w:lineRule="auto"/>
        <w:ind w:left="3600"/>
        <w:jc w:val="both"/>
        <w:rPr>
          <w:rFonts w:eastAsiaTheme="minorEastAsia"/>
          <w:b/>
          <w:bCs/>
          <w:szCs w:val="24"/>
          <w:lang w:val="mn-MN"/>
        </w:rPr>
      </w:pPr>
    </w:p>
    <w:p w:rsidR="00FC6D77" w:rsidRPr="006E1114" w:rsidRDefault="00FC6D77" w:rsidP="00FC6D77">
      <w:pPr>
        <w:spacing w:after="0" w:line="276" w:lineRule="auto"/>
        <w:jc w:val="both"/>
        <w:rPr>
          <w:rFonts w:eastAsia="Times New Roman"/>
          <w:bCs/>
          <w:szCs w:val="24"/>
          <w:lang w:val="mn-MN"/>
        </w:rPr>
      </w:pPr>
      <w:r w:rsidRPr="006E1114">
        <w:rPr>
          <w:rFonts w:eastAsia="Times New Roman"/>
          <w:bCs/>
          <w:szCs w:val="24"/>
          <w:lang w:val="mn-MN"/>
        </w:rPr>
        <w:t xml:space="preserve">Стандартчиллын үндэсний зөвлөлийн 2019 оны </w:t>
      </w:r>
      <w:r w:rsidRPr="006E1114">
        <w:rPr>
          <w:rFonts w:eastAsia="Times New Roman"/>
          <w:bCs/>
          <w:szCs w:val="24"/>
        </w:rPr>
        <w:t>…</w:t>
      </w:r>
      <w:r w:rsidRPr="006E1114">
        <w:rPr>
          <w:rFonts w:eastAsia="Times New Roman"/>
          <w:bCs/>
          <w:szCs w:val="24"/>
          <w:lang w:val="mn-MN"/>
        </w:rPr>
        <w:t xml:space="preserve"> дугаар сарын ... -ны өдрийн ... дугаар тогтоолоор батлав.</w:t>
      </w:r>
    </w:p>
    <w:p w:rsidR="00FC6D77" w:rsidRPr="006E1114" w:rsidRDefault="00FC6D77" w:rsidP="00FC6D77">
      <w:pPr>
        <w:spacing w:before="120" w:after="0" w:line="276" w:lineRule="auto"/>
        <w:jc w:val="both"/>
        <w:rPr>
          <w:rFonts w:eastAsiaTheme="minorEastAsia"/>
          <w:bCs/>
          <w:szCs w:val="24"/>
          <w:lang w:val="mn-MN"/>
        </w:rPr>
      </w:pPr>
      <w:r w:rsidRPr="006E1114">
        <w:rPr>
          <w:rFonts w:eastAsiaTheme="minorEastAsia"/>
          <w:bCs/>
          <w:szCs w:val="24"/>
        </w:rPr>
        <w:t>Энэ стандартыг 201</w:t>
      </w:r>
      <w:r w:rsidRPr="006E1114">
        <w:rPr>
          <w:rFonts w:eastAsiaTheme="minorEastAsia"/>
          <w:bCs/>
          <w:szCs w:val="24"/>
          <w:lang w:val="mn-MN"/>
        </w:rPr>
        <w:t>9</w:t>
      </w:r>
      <w:r w:rsidRPr="006E1114">
        <w:rPr>
          <w:rFonts w:eastAsiaTheme="minorEastAsia"/>
          <w:bCs/>
          <w:szCs w:val="24"/>
        </w:rPr>
        <w:t xml:space="preserve"> оны </w:t>
      </w:r>
      <w:r w:rsidRPr="006E1114">
        <w:rPr>
          <w:rFonts w:eastAsiaTheme="minorEastAsia"/>
          <w:bCs/>
          <w:szCs w:val="24"/>
          <w:lang w:val="mn-MN"/>
        </w:rPr>
        <w:t>...</w:t>
      </w:r>
      <w:r w:rsidRPr="006E1114">
        <w:rPr>
          <w:rFonts w:eastAsiaTheme="minorEastAsia"/>
          <w:bCs/>
          <w:szCs w:val="24"/>
        </w:rPr>
        <w:t xml:space="preserve"> дүгээр сарын </w:t>
      </w:r>
      <w:r w:rsidRPr="006E1114">
        <w:rPr>
          <w:rFonts w:eastAsiaTheme="minorEastAsia"/>
          <w:bCs/>
          <w:szCs w:val="24"/>
          <w:lang w:val="mn-MN"/>
        </w:rPr>
        <w:t>...</w:t>
      </w:r>
      <w:r w:rsidRPr="006E1114">
        <w:rPr>
          <w:rFonts w:eastAsiaTheme="minorEastAsia"/>
          <w:bCs/>
          <w:szCs w:val="24"/>
        </w:rPr>
        <w:t>-ний өдрөөс эхлэн дагаж мөрдөнө</w:t>
      </w:r>
      <w:r w:rsidRPr="006E1114">
        <w:rPr>
          <w:rFonts w:eastAsiaTheme="minorEastAsia"/>
          <w:bCs/>
          <w:szCs w:val="24"/>
          <w:lang w:val="mn-MN"/>
        </w:rPr>
        <w:t xml:space="preserve">. </w:t>
      </w:r>
    </w:p>
    <w:p w:rsidR="00FC6D77" w:rsidRDefault="00FC6D77" w:rsidP="00FC6D77">
      <w:pPr>
        <w:jc w:val="center"/>
        <w:rPr>
          <w:lang w:val="mn-MN"/>
        </w:rPr>
      </w:pPr>
    </w:p>
    <w:p w:rsidR="00FC6D77" w:rsidRPr="00000765" w:rsidRDefault="00FC6D77" w:rsidP="00FC6D77">
      <w:pPr>
        <w:spacing w:after="200" w:line="276" w:lineRule="auto"/>
        <w:ind w:left="3600"/>
        <w:jc w:val="both"/>
        <w:rPr>
          <w:rFonts w:eastAsiaTheme="minorEastAsia"/>
          <w:b/>
          <w:bCs/>
          <w:szCs w:val="24"/>
          <w:lang w:val="mn-MN"/>
        </w:rPr>
      </w:pPr>
    </w:p>
    <w:tbl>
      <w:tblPr>
        <w:tblStyle w:val="PlainTable1"/>
        <w:tblW w:w="10075" w:type="dxa"/>
        <w:tblLayout w:type="fixed"/>
        <w:tblLook w:val="04A0" w:firstRow="1" w:lastRow="0" w:firstColumn="1" w:lastColumn="0" w:noHBand="0" w:noVBand="1"/>
      </w:tblPr>
      <w:tblGrid>
        <w:gridCol w:w="4673"/>
        <w:gridCol w:w="5402"/>
      </w:tblGrid>
      <w:tr w:rsidR="008F7413" w:rsidTr="00AD331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3" w:type="dxa"/>
          </w:tcPr>
          <w:p w:rsidR="008F7413" w:rsidRPr="00AD3315" w:rsidRDefault="008F7413" w:rsidP="00AD3315">
            <w:pPr>
              <w:spacing w:line="276" w:lineRule="auto"/>
              <w:jc w:val="center"/>
              <w:rPr>
                <w:szCs w:val="24"/>
                <w:u w:val="single"/>
                <w:lang w:val="mn-MN"/>
              </w:rPr>
            </w:pPr>
            <w:r w:rsidRPr="00AD3315">
              <w:rPr>
                <w:szCs w:val="24"/>
                <w:u w:val="single"/>
                <w:lang w:val="mn-MN"/>
              </w:rPr>
              <w:t>Хэсэг 321-01: Ерөнхий болон нийтлэг нэр томьёо</w:t>
            </w:r>
          </w:p>
          <w:p w:rsidR="008F7413" w:rsidRPr="00AD3315" w:rsidRDefault="008F7413" w:rsidP="00AD3315">
            <w:pPr>
              <w:spacing w:line="276" w:lineRule="auto"/>
              <w:rPr>
                <w:b w:val="0"/>
                <w:szCs w:val="24"/>
                <w:lang w:val="mn-MN"/>
              </w:rPr>
            </w:pPr>
            <w:r w:rsidRPr="00AD3315">
              <w:rPr>
                <w:szCs w:val="24"/>
                <w:lang w:val="mn-MN"/>
              </w:rPr>
              <w:t>321-01-01</w:t>
            </w:r>
          </w:p>
          <w:p w:rsidR="008F7413" w:rsidRPr="00AD3315" w:rsidRDefault="008F7413" w:rsidP="00AD3315">
            <w:pPr>
              <w:spacing w:line="276" w:lineRule="auto"/>
              <w:jc w:val="both"/>
              <w:rPr>
                <w:szCs w:val="24"/>
                <w:lang w:val="mn-MN"/>
              </w:rPr>
            </w:pPr>
            <w:r w:rsidRPr="00AD3315">
              <w:rPr>
                <w:szCs w:val="24"/>
                <w:lang w:val="mn-MN"/>
              </w:rPr>
              <w:t>х</w:t>
            </w:r>
            <w:r w:rsidR="00053914" w:rsidRPr="00AD3315">
              <w:rPr>
                <w:szCs w:val="24"/>
                <w:lang w:val="mn-MN"/>
              </w:rPr>
              <w:t>эмжүүр</w:t>
            </w:r>
            <w:r w:rsidRPr="00AD3315">
              <w:rPr>
                <w:szCs w:val="24"/>
                <w:lang w:val="mn-MN"/>
              </w:rPr>
              <w:t>ийн трансформатор</w:t>
            </w:r>
          </w:p>
          <w:p w:rsidR="008F7413" w:rsidRPr="00AD3315" w:rsidRDefault="00EB2A14" w:rsidP="00AD3315">
            <w:pPr>
              <w:spacing w:line="276" w:lineRule="auto"/>
              <w:jc w:val="both"/>
              <w:rPr>
                <w:b w:val="0"/>
                <w:szCs w:val="24"/>
                <w:lang w:val="mn-MN"/>
              </w:rPr>
            </w:pPr>
            <w:r w:rsidRPr="00AD3315">
              <w:rPr>
                <w:b w:val="0"/>
                <w:szCs w:val="24"/>
                <w:lang w:val="mn-MN"/>
              </w:rPr>
              <w:t xml:space="preserve">хэмжигч төхөөрөмжүүд, хэмжилт болон хамгаалалт эсвэл хяналтын </w:t>
            </w:r>
            <w:r w:rsidR="00C006EB" w:rsidRPr="00C006EB">
              <w:rPr>
                <w:b w:val="0"/>
                <w:szCs w:val="24"/>
                <w:lang w:val="mn-MN"/>
              </w:rPr>
              <w:t>төхөөрөмжүүдэ</w:t>
            </w:r>
            <w:r w:rsidRPr="00C006EB">
              <w:rPr>
                <w:b w:val="0"/>
                <w:szCs w:val="24"/>
                <w:lang w:val="mn-MN"/>
              </w:rPr>
              <w:t>д</w:t>
            </w:r>
            <w:r w:rsidR="007F35AC">
              <w:rPr>
                <w:b w:val="0"/>
                <w:szCs w:val="24"/>
                <w:lang w:val="mn-MN"/>
              </w:rPr>
              <w:t xml:space="preserve"> </w:t>
            </w:r>
            <w:r w:rsidRPr="00AD3315">
              <w:rPr>
                <w:b w:val="0"/>
                <w:szCs w:val="24"/>
                <w:lang w:val="mn-MN"/>
              </w:rPr>
              <w:t>мэдээллийн дохио</w:t>
            </w:r>
            <w:r w:rsidR="00141D45" w:rsidRPr="00AD3315">
              <w:rPr>
                <w:b w:val="0"/>
                <w:szCs w:val="24"/>
                <w:lang w:val="mn-MN"/>
              </w:rPr>
              <w:t xml:space="preserve"> дамжуулахад зориулсан трансформатор</w:t>
            </w:r>
          </w:p>
          <w:p w:rsidR="00141D45" w:rsidRPr="00AD3315" w:rsidRDefault="00141D45" w:rsidP="00AD3315">
            <w:pPr>
              <w:spacing w:line="276" w:lineRule="auto"/>
              <w:jc w:val="both"/>
              <w:rPr>
                <w:sz w:val="20"/>
                <w:lang w:val="mn-MN"/>
              </w:rPr>
            </w:pPr>
            <w:r w:rsidRPr="00AD3315">
              <w:rPr>
                <w:sz w:val="20"/>
                <w:lang w:val="mn-MN"/>
              </w:rPr>
              <w:t>Тайлбар – “</w:t>
            </w:r>
            <w:r w:rsidR="00053914" w:rsidRPr="00AD3315">
              <w:rPr>
                <w:sz w:val="20"/>
                <w:lang w:val="mn-MN"/>
              </w:rPr>
              <w:t>Хэмжүүр</w:t>
            </w:r>
            <w:r w:rsidRPr="00AD3315">
              <w:rPr>
                <w:sz w:val="20"/>
                <w:lang w:val="mn-MN"/>
              </w:rPr>
              <w:t xml:space="preserve">ийн трансформатор” гэсэн нэр томьёо нь гүйдлийн </w:t>
            </w:r>
            <w:r w:rsidR="001F26A8" w:rsidRPr="00AD3315">
              <w:rPr>
                <w:sz w:val="20"/>
                <w:lang w:val="mn-MN"/>
              </w:rPr>
              <w:t xml:space="preserve">трансформатор </w:t>
            </w:r>
            <w:r w:rsidR="001F26A8" w:rsidRPr="00AD3315">
              <w:rPr>
                <w:sz w:val="20"/>
              </w:rPr>
              <w:t>(</w:t>
            </w:r>
            <w:r w:rsidR="001F26A8" w:rsidRPr="00AD3315">
              <w:rPr>
                <w:sz w:val="20"/>
                <w:lang w:val="mn-MN"/>
              </w:rPr>
              <w:t>Хэсэг 2-ыг үзнэ үү</w:t>
            </w:r>
            <w:r w:rsidR="001F26A8" w:rsidRPr="00AD3315">
              <w:rPr>
                <w:sz w:val="20"/>
              </w:rPr>
              <w:t xml:space="preserve">) </w:t>
            </w:r>
            <w:r w:rsidRPr="00AD3315">
              <w:rPr>
                <w:sz w:val="20"/>
                <w:lang w:val="mn-MN"/>
              </w:rPr>
              <w:t xml:space="preserve">болон хүчдэлийн трансформаторын </w:t>
            </w:r>
            <w:r w:rsidR="001F26A8" w:rsidRPr="00AD3315">
              <w:rPr>
                <w:sz w:val="20"/>
              </w:rPr>
              <w:t>(</w:t>
            </w:r>
            <w:r w:rsidR="001F26A8" w:rsidRPr="00AD3315">
              <w:rPr>
                <w:sz w:val="20"/>
                <w:lang w:val="mn-MN"/>
              </w:rPr>
              <w:t>Хэсэг 3-ыг үзнэ үү</w:t>
            </w:r>
            <w:r w:rsidR="001F26A8" w:rsidRPr="00AD3315">
              <w:rPr>
                <w:sz w:val="20"/>
              </w:rPr>
              <w:t xml:space="preserve">) </w:t>
            </w:r>
            <w:r w:rsidRPr="00AD3315">
              <w:rPr>
                <w:sz w:val="20"/>
                <w:lang w:val="mn-MN"/>
              </w:rPr>
              <w:t>аль алинд хамаарна.</w:t>
            </w:r>
          </w:p>
          <w:p w:rsidR="00053914" w:rsidRPr="00AD3315" w:rsidRDefault="00053914" w:rsidP="00AD3315">
            <w:pPr>
              <w:spacing w:line="276" w:lineRule="auto"/>
              <w:rPr>
                <w:szCs w:val="24"/>
                <w:lang w:val="mn-MN"/>
              </w:rPr>
            </w:pPr>
          </w:p>
          <w:p w:rsidR="00053914" w:rsidRPr="00AD3315" w:rsidRDefault="00053914" w:rsidP="00AD3315">
            <w:pPr>
              <w:spacing w:line="276" w:lineRule="auto"/>
              <w:rPr>
                <w:b w:val="0"/>
                <w:szCs w:val="24"/>
                <w:lang w:val="mn-MN"/>
              </w:rPr>
            </w:pPr>
            <w:r w:rsidRPr="00AD3315">
              <w:rPr>
                <w:szCs w:val="24"/>
                <w:lang w:val="mn-MN"/>
              </w:rPr>
              <w:t>321-01-02</w:t>
            </w:r>
          </w:p>
          <w:p w:rsidR="00053914" w:rsidRPr="00213BBD" w:rsidRDefault="00053914" w:rsidP="00AD3315">
            <w:pPr>
              <w:spacing w:line="276" w:lineRule="auto"/>
              <w:rPr>
                <w:b w:val="0"/>
                <w:szCs w:val="24"/>
                <w:lang w:val="mn-MN"/>
              </w:rPr>
            </w:pPr>
            <w:r w:rsidRPr="00AD3315">
              <w:rPr>
                <w:szCs w:val="24"/>
                <w:lang w:val="mn-MN"/>
              </w:rPr>
              <w:t>хэмжүүрийн автотрансформатор</w:t>
            </w:r>
          </w:p>
          <w:p w:rsidR="00053914" w:rsidRPr="00213BBD" w:rsidRDefault="00053914" w:rsidP="00213BBD">
            <w:pPr>
              <w:spacing w:line="276" w:lineRule="auto"/>
              <w:jc w:val="both"/>
              <w:rPr>
                <w:b w:val="0"/>
                <w:szCs w:val="24"/>
                <w:lang w:val="mn-MN"/>
              </w:rPr>
            </w:pPr>
            <w:r w:rsidRPr="00213BBD">
              <w:rPr>
                <w:b w:val="0"/>
                <w:szCs w:val="24"/>
                <w:lang w:val="mn-MN"/>
              </w:rPr>
              <w:t xml:space="preserve">анхдагч болон хоёрдогч ороомог нь </w:t>
            </w:r>
            <w:r w:rsidR="000C3890" w:rsidRPr="00213BBD">
              <w:rPr>
                <w:b w:val="0"/>
                <w:szCs w:val="24"/>
                <w:lang w:val="mn-MN"/>
              </w:rPr>
              <w:t>ерөнхий</w:t>
            </w:r>
            <w:r w:rsidR="0002700A" w:rsidRPr="00213BBD">
              <w:rPr>
                <w:b w:val="0"/>
                <w:szCs w:val="24"/>
                <w:lang w:val="mn-MN"/>
              </w:rPr>
              <w:t xml:space="preserve"> хэсэгтэй</w:t>
            </w:r>
            <w:r w:rsidR="0005243A" w:rsidRPr="00213BBD">
              <w:rPr>
                <w:b w:val="0"/>
                <w:szCs w:val="24"/>
                <w:lang w:val="mn-MN"/>
              </w:rPr>
              <w:t xml:space="preserve"> </w:t>
            </w:r>
            <w:r w:rsidR="009364C6" w:rsidRPr="00213BBD">
              <w:rPr>
                <w:b w:val="0"/>
                <w:szCs w:val="24"/>
                <w:lang w:val="mn-MN"/>
              </w:rPr>
              <w:t>хэмжүүрийн трансформатор</w:t>
            </w:r>
          </w:p>
          <w:p w:rsidR="009364C6" w:rsidRPr="00AD3315" w:rsidRDefault="009364C6" w:rsidP="00AD3315">
            <w:pPr>
              <w:spacing w:line="276" w:lineRule="auto"/>
              <w:rPr>
                <w:szCs w:val="24"/>
                <w:lang w:val="mn-MN"/>
              </w:rPr>
            </w:pPr>
          </w:p>
          <w:p w:rsidR="009364C6" w:rsidRPr="00AD3315" w:rsidRDefault="009364C6" w:rsidP="00AD3315">
            <w:pPr>
              <w:spacing w:line="276" w:lineRule="auto"/>
              <w:rPr>
                <w:b w:val="0"/>
                <w:szCs w:val="24"/>
                <w:lang w:val="mn-MN"/>
              </w:rPr>
            </w:pPr>
            <w:r w:rsidRPr="00AD3315">
              <w:rPr>
                <w:szCs w:val="24"/>
                <w:lang w:val="mn-MN"/>
              </w:rPr>
              <w:t>321-01-03</w:t>
            </w:r>
          </w:p>
          <w:p w:rsidR="000C3890" w:rsidRPr="00213BBD" w:rsidRDefault="00375A27" w:rsidP="00213BBD">
            <w:pPr>
              <w:spacing w:line="276" w:lineRule="auto"/>
              <w:jc w:val="both"/>
              <w:rPr>
                <w:szCs w:val="24"/>
                <w:lang w:val="mn-MN"/>
              </w:rPr>
            </w:pPr>
            <w:r w:rsidRPr="00213BBD">
              <w:rPr>
                <w:szCs w:val="24"/>
                <w:lang w:val="mn-MN"/>
              </w:rPr>
              <w:t>хосолсон трансформатор</w:t>
            </w:r>
          </w:p>
          <w:p w:rsidR="00375A27" w:rsidRPr="00213BBD" w:rsidRDefault="00375A27" w:rsidP="00213BBD">
            <w:pPr>
              <w:spacing w:line="276" w:lineRule="auto"/>
              <w:jc w:val="both"/>
              <w:rPr>
                <w:b w:val="0"/>
                <w:szCs w:val="24"/>
                <w:lang w:val="mn-MN"/>
              </w:rPr>
            </w:pPr>
            <w:r w:rsidRPr="00213BBD">
              <w:rPr>
                <w:b w:val="0"/>
                <w:szCs w:val="24"/>
                <w:lang w:val="mn-MN"/>
              </w:rPr>
              <w:t>нэг бакад байх гүйдлийн болон хүчдэлийн трансформатораас бүрдсэн хэмжүүрийн трансформатор</w:t>
            </w:r>
          </w:p>
          <w:p w:rsidR="00375A27" w:rsidRPr="00AD3315" w:rsidRDefault="00375A27" w:rsidP="00AD3315">
            <w:pPr>
              <w:spacing w:line="276" w:lineRule="auto"/>
              <w:rPr>
                <w:szCs w:val="24"/>
                <w:lang w:val="mn-MN"/>
              </w:rPr>
            </w:pPr>
          </w:p>
          <w:p w:rsidR="00375A27" w:rsidRPr="00AD3315" w:rsidRDefault="00375A27" w:rsidP="00AD3315">
            <w:pPr>
              <w:spacing w:line="276" w:lineRule="auto"/>
              <w:rPr>
                <w:b w:val="0"/>
                <w:szCs w:val="24"/>
                <w:lang w:val="mn-MN"/>
              </w:rPr>
            </w:pPr>
            <w:r w:rsidRPr="00AD3315">
              <w:rPr>
                <w:szCs w:val="24"/>
                <w:lang w:val="mn-MN"/>
              </w:rPr>
              <w:lastRenderedPageBreak/>
              <w:t>321-01-04</w:t>
            </w:r>
          </w:p>
          <w:p w:rsidR="00AB20EE" w:rsidRPr="00AD3315" w:rsidRDefault="00375A27" w:rsidP="00AD3315">
            <w:pPr>
              <w:spacing w:line="276" w:lineRule="auto"/>
              <w:rPr>
                <w:szCs w:val="24"/>
              </w:rPr>
            </w:pPr>
            <w:r w:rsidRPr="00AD3315">
              <w:rPr>
                <w:szCs w:val="24"/>
                <w:lang w:val="mn-MN"/>
              </w:rPr>
              <w:t xml:space="preserve">анхдагч ороомог </w:t>
            </w:r>
            <w:r w:rsidRPr="00AD3315">
              <w:rPr>
                <w:szCs w:val="24"/>
              </w:rPr>
              <w:t>(</w:t>
            </w:r>
            <w:r w:rsidRPr="00AD3315">
              <w:rPr>
                <w:szCs w:val="24"/>
                <w:lang w:val="mn-MN"/>
              </w:rPr>
              <w:t>гүйдлийн трансформаторын</w:t>
            </w:r>
            <w:r w:rsidR="00213BBD">
              <w:rPr>
                <w:szCs w:val="24"/>
              </w:rPr>
              <w:t>)</w:t>
            </w:r>
          </w:p>
          <w:p w:rsidR="00AB20EE" w:rsidRPr="00213BBD" w:rsidRDefault="0005243A" w:rsidP="00213BBD">
            <w:pPr>
              <w:spacing w:line="276" w:lineRule="auto"/>
              <w:jc w:val="both"/>
              <w:rPr>
                <w:b w:val="0"/>
                <w:szCs w:val="24"/>
                <w:lang w:val="mn-MN"/>
              </w:rPr>
            </w:pPr>
            <w:r w:rsidRPr="00213BBD">
              <w:rPr>
                <w:b w:val="0"/>
                <w:szCs w:val="24"/>
                <w:lang w:val="mn-MN"/>
              </w:rPr>
              <w:t>хувирг</w:t>
            </w:r>
            <w:r w:rsidR="00AB20EE" w:rsidRPr="00213BBD">
              <w:rPr>
                <w:b w:val="0"/>
                <w:szCs w:val="24"/>
                <w:lang w:val="mn-MN"/>
              </w:rPr>
              <w:t>ах гүйдэл дундуур нь гүйх ороомог</w:t>
            </w:r>
          </w:p>
          <w:p w:rsidR="00AB20EE" w:rsidRPr="00AD3315" w:rsidRDefault="00AB20EE" w:rsidP="00AD3315">
            <w:pPr>
              <w:spacing w:line="276" w:lineRule="auto"/>
              <w:rPr>
                <w:szCs w:val="24"/>
                <w:lang w:val="mn-MN"/>
              </w:rPr>
            </w:pPr>
          </w:p>
          <w:p w:rsidR="00AB20EE" w:rsidRPr="00AD3315" w:rsidRDefault="00AB20EE" w:rsidP="00AD3315">
            <w:pPr>
              <w:spacing w:line="276" w:lineRule="auto"/>
              <w:rPr>
                <w:b w:val="0"/>
                <w:szCs w:val="24"/>
                <w:lang w:val="mn-MN"/>
              </w:rPr>
            </w:pPr>
            <w:r w:rsidRPr="00AD3315">
              <w:rPr>
                <w:szCs w:val="24"/>
                <w:lang w:val="mn-MN"/>
              </w:rPr>
              <w:t>321-01-05</w:t>
            </w:r>
          </w:p>
          <w:p w:rsidR="00AB20EE" w:rsidRPr="00AD3315" w:rsidRDefault="00AB20EE" w:rsidP="00AD3315">
            <w:pPr>
              <w:spacing w:line="276" w:lineRule="auto"/>
              <w:rPr>
                <w:szCs w:val="24"/>
              </w:rPr>
            </w:pPr>
            <w:r w:rsidRPr="00AD3315">
              <w:rPr>
                <w:szCs w:val="24"/>
                <w:lang w:val="mn-MN"/>
              </w:rPr>
              <w:t xml:space="preserve">анхдагч ороомог </w:t>
            </w:r>
            <w:r w:rsidRPr="00AD3315">
              <w:rPr>
                <w:szCs w:val="24"/>
              </w:rPr>
              <w:t>(</w:t>
            </w:r>
            <w:r w:rsidRPr="00AD3315">
              <w:rPr>
                <w:szCs w:val="24"/>
                <w:lang w:val="mn-MN"/>
              </w:rPr>
              <w:t>хүчдэлийн трансформаторын</w:t>
            </w:r>
            <w:r w:rsidR="005410A0">
              <w:rPr>
                <w:szCs w:val="24"/>
              </w:rPr>
              <w:t>)</w:t>
            </w:r>
          </w:p>
          <w:p w:rsidR="00EC39BD" w:rsidRPr="005410A0" w:rsidRDefault="0005243A" w:rsidP="00AD3315">
            <w:pPr>
              <w:spacing w:line="276" w:lineRule="auto"/>
              <w:rPr>
                <w:b w:val="0"/>
                <w:szCs w:val="24"/>
                <w:lang w:val="mn-MN"/>
              </w:rPr>
            </w:pPr>
            <w:r w:rsidRPr="005410A0">
              <w:rPr>
                <w:b w:val="0"/>
                <w:szCs w:val="24"/>
                <w:lang w:val="mn-MN"/>
              </w:rPr>
              <w:t>хувирг</w:t>
            </w:r>
            <w:r w:rsidR="00EC39BD" w:rsidRPr="005410A0">
              <w:rPr>
                <w:b w:val="0"/>
                <w:szCs w:val="24"/>
                <w:lang w:val="mn-MN"/>
              </w:rPr>
              <w:t>ах хүчдэ</w:t>
            </w:r>
            <w:r w:rsidR="00D274B2" w:rsidRPr="005410A0">
              <w:rPr>
                <w:b w:val="0"/>
                <w:szCs w:val="24"/>
                <w:lang w:val="mn-MN"/>
              </w:rPr>
              <w:t>лийг өгөх</w:t>
            </w:r>
            <w:r w:rsidR="00EC39BD" w:rsidRPr="005410A0">
              <w:rPr>
                <w:b w:val="0"/>
                <w:szCs w:val="24"/>
                <w:lang w:val="mn-MN"/>
              </w:rPr>
              <w:t xml:space="preserve"> ороомог</w:t>
            </w:r>
          </w:p>
          <w:p w:rsidR="00EC39BD" w:rsidRDefault="00EC39BD" w:rsidP="00AD3315">
            <w:pPr>
              <w:spacing w:line="276" w:lineRule="auto"/>
              <w:rPr>
                <w:szCs w:val="24"/>
                <w:lang w:val="mn-MN"/>
              </w:rPr>
            </w:pPr>
          </w:p>
          <w:p w:rsidR="005410A0" w:rsidRPr="00AD3315" w:rsidRDefault="005410A0" w:rsidP="00AD3315">
            <w:pPr>
              <w:spacing w:line="276" w:lineRule="auto"/>
              <w:rPr>
                <w:szCs w:val="24"/>
                <w:lang w:val="mn-MN"/>
              </w:rPr>
            </w:pPr>
          </w:p>
          <w:p w:rsidR="00EC39BD" w:rsidRPr="00AD3315" w:rsidRDefault="00EC39BD" w:rsidP="00AD3315">
            <w:pPr>
              <w:spacing w:line="276" w:lineRule="auto"/>
              <w:rPr>
                <w:b w:val="0"/>
                <w:szCs w:val="24"/>
                <w:lang w:val="mn-MN"/>
              </w:rPr>
            </w:pPr>
            <w:r w:rsidRPr="00AD3315">
              <w:rPr>
                <w:szCs w:val="24"/>
                <w:lang w:val="mn-MN"/>
              </w:rPr>
              <w:t xml:space="preserve">321-01-06 </w:t>
            </w:r>
          </w:p>
          <w:p w:rsidR="00EC39BD" w:rsidRPr="005410A0" w:rsidRDefault="00EC39BD" w:rsidP="00AD3315">
            <w:pPr>
              <w:spacing w:line="276" w:lineRule="auto"/>
              <w:rPr>
                <w:szCs w:val="24"/>
              </w:rPr>
            </w:pPr>
            <w:r w:rsidRPr="005410A0">
              <w:rPr>
                <w:szCs w:val="24"/>
                <w:lang w:val="mn-MN"/>
              </w:rPr>
              <w:t xml:space="preserve">хоёрдогч ороомог </w:t>
            </w:r>
            <w:r w:rsidRPr="005410A0">
              <w:rPr>
                <w:szCs w:val="24"/>
              </w:rPr>
              <w:t>(</w:t>
            </w:r>
            <w:r w:rsidRPr="005410A0">
              <w:rPr>
                <w:szCs w:val="24"/>
                <w:lang w:val="mn-MN"/>
              </w:rPr>
              <w:t>гүйдлийн трансформаторын</w:t>
            </w:r>
            <w:r w:rsidRPr="005410A0">
              <w:rPr>
                <w:szCs w:val="24"/>
              </w:rPr>
              <w:t>)</w:t>
            </w:r>
          </w:p>
          <w:p w:rsidR="00EC39BD" w:rsidRPr="005410A0" w:rsidRDefault="00711DE8" w:rsidP="005410A0">
            <w:pPr>
              <w:spacing w:line="276" w:lineRule="auto"/>
              <w:jc w:val="both"/>
              <w:rPr>
                <w:b w:val="0"/>
                <w:szCs w:val="24"/>
                <w:lang w:val="mn-MN"/>
              </w:rPr>
            </w:pPr>
            <w:r w:rsidRPr="005410A0">
              <w:rPr>
                <w:b w:val="0"/>
                <w:szCs w:val="24"/>
                <w:lang w:val="mn-MN"/>
              </w:rPr>
              <w:t xml:space="preserve">хэмжигч </w:t>
            </w:r>
            <w:r w:rsidR="00F112B1">
              <w:rPr>
                <w:b w:val="0"/>
                <w:szCs w:val="24"/>
                <w:lang w:val="mn-MN"/>
              </w:rPr>
              <w:t>багажууд</w:t>
            </w:r>
            <w:r w:rsidRPr="00F112B1">
              <w:rPr>
                <w:b w:val="0"/>
                <w:szCs w:val="24"/>
                <w:lang w:val="mn-MN"/>
              </w:rPr>
              <w:t>,</w:t>
            </w:r>
            <w:r w:rsidRPr="005410A0">
              <w:rPr>
                <w:b w:val="0"/>
                <w:szCs w:val="24"/>
                <w:lang w:val="mn-MN"/>
              </w:rPr>
              <w:t xml:space="preserve"> хэмжилт болон ха</w:t>
            </w:r>
            <w:r w:rsidR="00F112B1">
              <w:rPr>
                <w:b w:val="0"/>
                <w:szCs w:val="24"/>
                <w:lang w:val="mn-MN"/>
              </w:rPr>
              <w:t>мгаалалт эсвэл хяналтын төхөөрөмжүүдий</w:t>
            </w:r>
            <w:r w:rsidR="00202EBC" w:rsidRPr="005410A0">
              <w:rPr>
                <w:b w:val="0"/>
                <w:szCs w:val="24"/>
                <w:lang w:val="mn-MN"/>
              </w:rPr>
              <w:t>н гүйдлийн хэлхээг тэжээ</w:t>
            </w:r>
            <w:r w:rsidRPr="005410A0">
              <w:rPr>
                <w:b w:val="0"/>
                <w:szCs w:val="24"/>
                <w:lang w:val="mn-MN"/>
              </w:rPr>
              <w:t>х ороомог</w:t>
            </w:r>
          </w:p>
          <w:p w:rsidR="00711DE8" w:rsidRPr="00AD3315" w:rsidRDefault="00711DE8" w:rsidP="00AD3315">
            <w:pPr>
              <w:spacing w:line="276" w:lineRule="auto"/>
              <w:rPr>
                <w:szCs w:val="24"/>
                <w:lang w:val="mn-MN"/>
              </w:rPr>
            </w:pPr>
          </w:p>
          <w:p w:rsidR="00711DE8" w:rsidRPr="00AD3315" w:rsidRDefault="00711DE8" w:rsidP="00AD3315">
            <w:pPr>
              <w:spacing w:line="276" w:lineRule="auto"/>
              <w:rPr>
                <w:b w:val="0"/>
                <w:szCs w:val="24"/>
                <w:lang w:val="mn-MN"/>
              </w:rPr>
            </w:pPr>
            <w:r w:rsidRPr="00AD3315">
              <w:rPr>
                <w:szCs w:val="24"/>
                <w:lang w:val="mn-MN"/>
              </w:rPr>
              <w:t>321-01-07</w:t>
            </w:r>
          </w:p>
          <w:p w:rsidR="00711DE8" w:rsidRPr="005410A0" w:rsidRDefault="00711DE8" w:rsidP="00AD3315">
            <w:pPr>
              <w:spacing w:line="276" w:lineRule="auto"/>
              <w:rPr>
                <w:szCs w:val="24"/>
              </w:rPr>
            </w:pPr>
            <w:r w:rsidRPr="00AD3315">
              <w:rPr>
                <w:szCs w:val="24"/>
                <w:lang w:val="mn-MN"/>
              </w:rPr>
              <w:t xml:space="preserve">хоёрдогч ороомог </w:t>
            </w:r>
            <w:r w:rsidRPr="00AD3315">
              <w:rPr>
                <w:szCs w:val="24"/>
              </w:rPr>
              <w:t>(</w:t>
            </w:r>
            <w:r w:rsidRPr="00AD3315">
              <w:rPr>
                <w:szCs w:val="24"/>
                <w:lang w:val="mn-MN"/>
              </w:rPr>
              <w:t>хүчдэлийн трансформаторын</w:t>
            </w:r>
            <w:r w:rsidR="005410A0">
              <w:rPr>
                <w:szCs w:val="24"/>
              </w:rPr>
              <w:t>)</w:t>
            </w:r>
          </w:p>
          <w:p w:rsidR="00D14427" w:rsidRPr="005410A0" w:rsidRDefault="00D14427" w:rsidP="005410A0">
            <w:pPr>
              <w:spacing w:line="276" w:lineRule="auto"/>
              <w:jc w:val="both"/>
              <w:rPr>
                <w:b w:val="0"/>
                <w:szCs w:val="24"/>
                <w:lang w:val="mn-MN"/>
              </w:rPr>
            </w:pPr>
            <w:r w:rsidRPr="005410A0">
              <w:rPr>
                <w:b w:val="0"/>
                <w:szCs w:val="24"/>
                <w:lang w:val="mn-MN"/>
              </w:rPr>
              <w:t xml:space="preserve">хэмжигч </w:t>
            </w:r>
            <w:r w:rsidR="00F112B1">
              <w:rPr>
                <w:b w:val="0"/>
                <w:szCs w:val="24"/>
                <w:lang w:val="mn-MN"/>
              </w:rPr>
              <w:t>багажууд</w:t>
            </w:r>
            <w:r w:rsidRPr="005410A0">
              <w:rPr>
                <w:b w:val="0"/>
                <w:szCs w:val="24"/>
                <w:lang w:val="mn-MN"/>
              </w:rPr>
              <w:t xml:space="preserve">, хэмжилт болон хамгаалалт эсвэл хяналтын </w:t>
            </w:r>
            <w:r w:rsidR="00F112B1">
              <w:rPr>
                <w:b w:val="0"/>
                <w:szCs w:val="24"/>
                <w:lang w:val="mn-MN"/>
              </w:rPr>
              <w:t>төхөөрөмжүүдий</w:t>
            </w:r>
            <w:r w:rsidR="00F112B1" w:rsidRPr="005410A0">
              <w:rPr>
                <w:b w:val="0"/>
                <w:szCs w:val="24"/>
                <w:lang w:val="mn-MN"/>
              </w:rPr>
              <w:t>н</w:t>
            </w:r>
            <w:r w:rsidRPr="005410A0">
              <w:rPr>
                <w:b w:val="0"/>
                <w:szCs w:val="24"/>
                <w:lang w:val="mn-MN"/>
              </w:rPr>
              <w:t xml:space="preserve"> хүчдэ</w:t>
            </w:r>
            <w:r w:rsidR="00202EBC" w:rsidRPr="005410A0">
              <w:rPr>
                <w:b w:val="0"/>
                <w:szCs w:val="24"/>
                <w:lang w:val="mn-MN"/>
              </w:rPr>
              <w:t>лийн хэлхээг тэжээ</w:t>
            </w:r>
            <w:r w:rsidRPr="005410A0">
              <w:rPr>
                <w:b w:val="0"/>
                <w:szCs w:val="24"/>
                <w:lang w:val="mn-MN"/>
              </w:rPr>
              <w:t>х ороомог</w:t>
            </w:r>
          </w:p>
          <w:p w:rsidR="00D14427" w:rsidRPr="00AD3315" w:rsidRDefault="00D14427" w:rsidP="00AD3315">
            <w:pPr>
              <w:spacing w:line="276" w:lineRule="auto"/>
              <w:rPr>
                <w:szCs w:val="24"/>
                <w:lang w:val="mn-MN"/>
              </w:rPr>
            </w:pPr>
          </w:p>
          <w:p w:rsidR="00D14427" w:rsidRPr="00AD3315" w:rsidRDefault="00E4771E" w:rsidP="00AD3315">
            <w:pPr>
              <w:spacing w:line="276" w:lineRule="auto"/>
              <w:rPr>
                <w:b w:val="0"/>
                <w:szCs w:val="24"/>
                <w:lang w:val="mn-MN"/>
              </w:rPr>
            </w:pPr>
            <w:r w:rsidRPr="00AD3315">
              <w:rPr>
                <w:szCs w:val="24"/>
                <w:lang w:val="mn-MN"/>
              </w:rPr>
              <w:t>321-01-08</w:t>
            </w:r>
          </w:p>
          <w:p w:rsidR="00E4771E" w:rsidRPr="005410A0" w:rsidRDefault="00E4771E" w:rsidP="00AD3315">
            <w:pPr>
              <w:spacing w:line="276" w:lineRule="auto"/>
              <w:rPr>
                <w:b w:val="0"/>
                <w:szCs w:val="24"/>
                <w:lang w:val="mn-MN"/>
              </w:rPr>
            </w:pPr>
            <w:r w:rsidRPr="00AD3315">
              <w:rPr>
                <w:szCs w:val="24"/>
                <w:lang w:val="mn-MN"/>
              </w:rPr>
              <w:t>хоёрдогч хэлхээ</w:t>
            </w:r>
          </w:p>
          <w:p w:rsidR="00133FAD" w:rsidRPr="005410A0" w:rsidRDefault="00202EBC" w:rsidP="005410A0">
            <w:pPr>
              <w:spacing w:line="276" w:lineRule="auto"/>
              <w:jc w:val="both"/>
              <w:rPr>
                <w:b w:val="0"/>
                <w:szCs w:val="24"/>
                <w:lang w:val="mn-MN"/>
              </w:rPr>
            </w:pPr>
            <w:r w:rsidRPr="005410A0">
              <w:rPr>
                <w:b w:val="0"/>
                <w:szCs w:val="24"/>
                <w:lang w:val="mn-MN"/>
              </w:rPr>
              <w:t>хэмжүүрийн трансформато</w:t>
            </w:r>
            <w:r w:rsidR="008E5CEA" w:rsidRPr="005410A0">
              <w:rPr>
                <w:b w:val="0"/>
                <w:szCs w:val="24"/>
                <w:lang w:val="mn-MN"/>
              </w:rPr>
              <w:t>рын хоёрдогч ороомгоос</w:t>
            </w:r>
            <w:r w:rsidRPr="005410A0">
              <w:rPr>
                <w:b w:val="0"/>
                <w:szCs w:val="24"/>
                <w:lang w:val="mn-MN"/>
              </w:rPr>
              <w:t xml:space="preserve"> мэдээллийн дохиог хүлээн авах гадна талын хэлхээ</w:t>
            </w:r>
          </w:p>
          <w:p w:rsidR="00687544" w:rsidRPr="00AD3315" w:rsidRDefault="00687544" w:rsidP="00AD3315">
            <w:pPr>
              <w:spacing w:line="276" w:lineRule="auto"/>
              <w:rPr>
                <w:szCs w:val="24"/>
                <w:lang w:val="mn-MN"/>
              </w:rPr>
            </w:pPr>
          </w:p>
          <w:p w:rsidR="00687544" w:rsidRPr="00AD3315" w:rsidRDefault="00687544" w:rsidP="00AD3315">
            <w:pPr>
              <w:spacing w:line="276" w:lineRule="auto"/>
              <w:rPr>
                <w:b w:val="0"/>
                <w:szCs w:val="24"/>
                <w:lang w:val="mn-MN"/>
              </w:rPr>
            </w:pPr>
            <w:r w:rsidRPr="00AD3315">
              <w:rPr>
                <w:szCs w:val="24"/>
                <w:lang w:val="mn-MN"/>
              </w:rPr>
              <w:t>321-01-09</w:t>
            </w:r>
          </w:p>
          <w:p w:rsidR="00687544" w:rsidRPr="005410A0" w:rsidRDefault="00227502" w:rsidP="00AD3315">
            <w:pPr>
              <w:spacing w:line="276" w:lineRule="auto"/>
              <w:rPr>
                <w:szCs w:val="24"/>
              </w:rPr>
            </w:pPr>
            <w:r w:rsidRPr="00AD3315">
              <w:rPr>
                <w:szCs w:val="24"/>
                <w:lang w:val="mn-MN"/>
              </w:rPr>
              <w:t>а</w:t>
            </w:r>
            <w:r w:rsidR="00687544" w:rsidRPr="00AD3315">
              <w:rPr>
                <w:szCs w:val="24"/>
                <w:lang w:val="mn-MN"/>
              </w:rPr>
              <w:t>нхдагч гүйдэл</w:t>
            </w:r>
            <w:r w:rsidRPr="00AD3315">
              <w:rPr>
                <w:szCs w:val="24"/>
                <w:lang w:val="mn-MN"/>
              </w:rPr>
              <w:t xml:space="preserve"> </w:t>
            </w:r>
            <w:r w:rsidRPr="00AD3315">
              <w:rPr>
                <w:szCs w:val="24"/>
              </w:rPr>
              <w:t>(</w:t>
            </w:r>
            <w:r w:rsidRPr="00AD3315">
              <w:rPr>
                <w:szCs w:val="24"/>
                <w:lang w:val="mn-MN"/>
              </w:rPr>
              <w:t>гүйдлийн трансформаторын</w:t>
            </w:r>
            <w:r w:rsidR="005410A0">
              <w:rPr>
                <w:szCs w:val="24"/>
              </w:rPr>
              <w:t>)</w:t>
            </w:r>
          </w:p>
          <w:p w:rsidR="00227502" w:rsidRPr="005410A0" w:rsidRDefault="00227502" w:rsidP="005410A0">
            <w:pPr>
              <w:spacing w:line="276" w:lineRule="auto"/>
              <w:jc w:val="both"/>
              <w:rPr>
                <w:b w:val="0"/>
                <w:szCs w:val="24"/>
                <w:lang w:val="mn-MN"/>
              </w:rPr>
            </w:pPr>
            <w:r w:rsidRPr="005410A0">
              <w:rPr>
                <w:b w:val="0"/>
                <w:szCs w:val="24"/>
                <w:lang w:val="mn-MN"/>
              </w:rPr>
              <w:t>гүйдлийн трансфо</w:t>
            </w:r>
            <w:r w:rsidR="004C722F" w:rsidRPr="005410A0">
              <w:rPr>
                <w:b w:val="0"/>
                <w:szCs w:val="24"/>
                <w:lang w:val="mn-MN"/>
              </w:rPr>
              <w:t>рматорын анхдагч ороомгоор</w:t>
            </w:r>
            <w:r w:rsidRPr="005410A0">
              <w:rPr>
                <w:b w:val="0"/>
                <w:szCs w:val="24"/>
                <w:lang w:val="mn-MN"/>
              </w:rPr>
              <w:t xml:space="preserve"> гүйх гүйдэл</w:t>
            </w:r>
          </w:p>
          <w:p w:rsidR="001E5112" w:rsidRPr="00AD3315" w:rsidRDefault="001E5112" w:rsidP="00AD3315">
            <w:pPr>
              <w:spacing w:line="276" w:lineRule="auto"/>
              <w:rPr>
                <w:szCs w:val="24"/>
                <w:lang w:val="mn-MN"/>
              </w:rPr>
            </w:pPr>
          </w:p>
          <w:p w:rsidR="001E5112" w:rsidRPr="00AD3315" w:rsidRDefault="001E5112" w:rsidP="00AD3315">
            <w:pPr>
              <w:spacing w:line="276" w:lineRule="auto"/>
              <w:rPr>
                <w:b w:val="0"/>
                <w:szCs w:val="24"/>
                <w:lang w:val="mn-MN"/>
              </w:rPr>
            </w:pPr>
            <w:r w:rsidRPr="00AD3315">
              <w:rPr>
                <w:szCs w:val="24"/>
                <w:lang w:val="mn-MN"/>
              </w:rPr>
              <w:lastRenderedPageBreak/>
              <w:t>321-01-10</w:t>
            </w:r>
          </w:p>
          <w:p w:rsidR="00D274B2" w:rsidRPr="00AD3315" w:rsidRDefault="001E5112" w:rsidP="00AD3315">
            <w:pPr>
              <w:spacing w:line="276" w:lineRule="auto"/>
              <w:rPr>
                <w:szCs w:val="24"/>
              </w:rPr>
            </w:pPr>
            <w:r w:rsidRPr="00AD3315">
              <w:rPr>
                <w:szCs w:val="24"/>
                <w:lang w:val="mn-MN"/>
              </w:rPr>
              <w:t xml:space="preserve">анхдагч хүчдэл </w:t>
            </w:r>
            <w:r w:rsidRPr="00AD3315">
              <w:rPr>
                <w:szCs w:val="24"/>
              </w:rPr>
              <w:t>(</w:t>
            </w:r>
            <w:r w:rsidRPr="00AD3315">
              <w:rPr>
                <w:szCs w:val="24"/>
                <w:lang w:val="mn-MN"/>
              </w:rPr>
              <w:t>хүчдэлийн трансформаторын</w:t>
            </w:r>
            <w:r w:rsidR="005410A0">
              <w:rPr>
                <w:szCs w:val="24"/>
              </w:rPr>
              <w:t>)</w:t>
            </w:r>
          </w:p>
          <w:p w:rsidR="00D274B2" w:rsidRPr="005410A0" w:rsidRDefault="00D274B2" w:rsidP="005410A0">
            <w:pPr>
              <w:spacing w:line="276" w:lineRule="auto"/>
              <w:jc w:val="both"/>
              <w:rPr>
                <w:b w:val="0"/>
                <w:szCs w:val="24"/>
                <w:lang w:val="mn-MN"/>
              </w:rPr>
            </w:pPr>
            <w:r w:rsidRPr="005410A0">
              <w:rPr>
                <w:b w:val="0"/>
                <w:szCs w:val="24"/>
                <w:lang w:val="mn-MN"/>
              </w:rPr>
              <w:t xml:space="preserve">хүчдэлийн трансформаторын анхдагч ороомогт өгсөн хүчдэл </w:t>
            </w:r>
          </w:p>
          <w:p w:rsidR="00D274B2" w:rsidRPr="00AD3315" w:rsidRDefault="00D274B2" w:rsidP="00AD3315">
            <w:pPr>
              <w:spacing w:line="276" w:lineRule="auto"/>
              <w:rPr>
                <w:szCs w:val="24"/>
                <w:lang w:val="mn-MN"/>
              </w:rPr>
            </w:pPr>
          </w:p>
          <w:p w:rsidR="00D274B2" w:rsidRPr="00AD3315" w:rsidRDefault="00D274B2" w:rsidP="00AD3315">
            <w:pPr>
              <w:spacing w:line="276" w:lineRule="auto"/>
              <w:rPr>
                <w:b w:val="0"/>
                <w:szCs w:val="24"/>
                <w:lang w:val="mn-MN"/>
              </w:rPr>
            </w:pPr>
            <w:r w:rsidRPr="00AD3315">
              <w:rPr>
                <w:szCs w:val="24"/>
                <w:lang w:val="mn-MN"/>
              </w:rPr>
              <w:t>321-01-11</w:t>
            </w:r>
          </w:p>
          <w:p w:rsidR="007B4FEB" w:rsidRPr="00AD3315" w:rsidRDefault="00D274B2" w:rsidP="00AD3315">
            <w:pPr>
              <w:spacing w:line="276" w:lineRule="auto"/>
              <w:rPr>
                <w:szCs w:val="24"/>
              </w:rPr>
            </w:pPr>
            <w:r w:rsidRPr="00AD3315">
              <w:rPr>
                <w:szCs w:val="24"/>
                <w:lang w:val="mn-MN"/>
              </w:rPr>
              <w:t xml:space="preserve">хэвийн анхдагч гүйдэл </w:t>
            </w:r>
            <w:r w:rsidRPr="00AD3315">
              <w:rPr>
                <w:szCs w:val="24"/>
              </w:rPr>
              <w:t>(</w:t>
            </w:r>
            <w:r w:rsidRPr="00AD3315">
              <w:rPr>
                <w:szCs w:val="24"/>
                <w:lang w:val="mn-MN"/>
              </w:rPr>
              <w:t>гүйдлийн трансформаторын</w:t>
            </w:r>
            <w:r w:rsidRPr="00AD3315">
              <w:rPr>
                <w:szCs w:val="24"/>
              </w:rPr>
              <w:t>)</w:t>
            </w:r>
          </w:p>
          <w:p w:rsidR="00E17578" w:rsidRPr="005410A0" w:rsidRDefault="00916871" w:rsidP="005410A0">
            <w:pPr>
              <w:spacing w:line="276" w:lineRule="auto"/>
              <w:jc w:val="both"/>
              <w:rPr>
                <w:b w:val="0"/>
                <w:szCs w:val="24"/>
                <w:lang w:val="mn-MN"/>
              </w:rPr>
            </w:pPr>
            <w:r w:rsidRPr="005410A0">
              <w:rPr>
                <w:b w:val="0"/>
                <w:szCs w:val="24"/>
              </w:rPr>
              <w:t>г</w:t>
            </w:r>
            <w:r w:rsidRPr="005410A0">
              <w:rPr>
                <w:b w:val="0"/>
                <w:szCs w:val="24"/>
                <w:lang w:val="mn-MN"/>
              </w:rPr>
              <w:t>үйдлийн</w:t>
            </w:r>
            <w:r w:rsidR="007B4FEB">
              <w:rPr>
                <w:b w:val="0"/>
                <w:szCs w:val="24"/>
                <w:lang w:val="mn-MN"/>
              </w:rPr>
              <w:t xml:space="preserve"> </w:t>
            </w:r>
            <w:r w:rsidRPr="005410A0">
              <w:rPr>
                <w:b w:val="0"/>
                <w:szCs w:val="24"/>
                <w:lang w:val="mn-MN"/>
              </w:rPr>
              <w:t xml:space="preserve">трансформаторын </w:t>
            </w:r>
            <w:r w:rsidR="008E5CEA" w:rsidRPr="005410A0">
              <w:rPr>
                <w:b w:val="0"/>
                <w:szCs w:val="24"/>
                <w:lang w:val="mn-MN"/>
              </w:rPr>
              <w:t>үзүүлэлт</w:t>
            </w:r>
            <w:r w:rsidR="00D01D9E" w:rsidRPr="005410A0">
              <w:rPr>
                <w:b w:val="0"/>
                <w:szCs w:val="24"/>
                <w:lang w:val="mn-MN"/>
              </w:rPr>
              <w:t>ийн</w:t>
            </w:r>
            <w:r w:rsidR="008E5CEA" w:rsidRPr="005410A0">
              <w:rPr>
                <w:b w:val="0"/>
                <w:szCs w:val="24"/>
                <w:lang w:val="mn-MN"/>
              </w:rPr>
              <w:t xml:space="preserve"> тэмдэглэгээнд бичигдсэн</w:t>
            </w:r>
            <w:r w:rsidR="00D01D9E" w:rsidRPr="005410A0">
              <w:rPr>
                <w:b w:val="0"/>
                <w:szCs w:val="24"/>
                <w:lang w:val="mn-MN"/>
              </w:rPr>
              <w:t>, үйл ажиллагаа нь суурилагдсан</w:t>
            </w:r>
            <w:r w:rsidR="00A51646" w:rsidRPr="005410A0">
              <w:rPr>
                <w:b w:val="0"/>
                <w:szCs w:val="24"/>
                <w:lang w:val="mn-MN"/>
              </w:rPr>
              <w:t xml:space="preserve"> анхдагч гүйдлийн утга</w:t>
            </w:r>
          </w:p>
          <w:p w:rsidR="00D274B2" w:rsidRPr="00AD3315" w:rsidRDefault="00D274B2" w:rsidP="00AD3315">
            <w:pPr>
              <w:spacing w:line="276" w:lineRule="auto"/>
              <w:rPr>
                <w:szCs w:val="24"/>
              </w:rPr>
            </w:pPr>
          </w:p>
          <w:p w:rsidR="001E5112" w:rsidRPr="00AD3315" w:rsidRDefault="008C35DC" w:rsidP="00AD3315">
            <w:pPr>
              <w:spacing w:line="276" w:lineRule="auto"/>
              <w:rPr>
                <w:b w:val="0"/>
                <w:szCs w:val="24"/>
                <w:lang w:val="mn-MN"/>
              </w:rPr>
            </w:pPr>
            <w:r w:rsidRPr="00AD3315">
              <w:rPr>
                <w:szCs w:val="24"/>
                <w:lang w:val="mn-MN"/>
              </w:rPr>
              <w:t>321-01-12</w:t>
            </w:r>
          </w:p>
          <w:p w:rsidR="00E17578" w:rsidRPr="007B4FEB" w:rsidRDefault="00A27014" w:rsidP="00AD3315">
            <w:pPr>
              <w:spacing w:line="276" w:lineRule="auto"/>
              <w:rPr>
                <w:szCs w:val="24"/>
              </w:rPr>
            </w:pPr>
            <w:r w:rsidRPr="00AD3315">
              <w:rPr>
                <w:szCs w:val="24"/>
                <w:lang w:val="mn-MN"/>
              </w:rPr>
              <w:t xml:space="preserve">хэвийн анхдагч хүчдэл </w:t>
            </w:r>
            <w:r w:rsidRPr="00AD3315">
              <w:rPr>
                <w:szCs w:val="24"/>
              </w:rPr>
              <w:t>(</w:t>
            </w:r>
            <w:r w:rsidRPr="00AD3315">
              <w:rPr>
                <w:szCs w:val="24"/>
                <w:lang w:val="mn-MN"/>
              </w:rPr>
              <w:t>хүчдэлийн трансформаторын</w:t>
            </w:r>
            <w:r w:rsidRPr="00AD3315">
              <w:rPr>
                <w:szCs w:val="24"/>
              </w:rPr>
              <w:t>)</w:t>
            </w:r>
          </w:p>
          <w:p w:rsidR="00E17578" w:rsidRPr="005410A0" w:rsidRDefault="00E17578" w:rsidP="005410A0">
            <w:pPr>
              <w:spacing w:line="276" w:lineRule="auto"/>
              <w:jc w:val="both"/>
              <w:rPr>
                <w:b w:val="0"/>
                <w:szCs w:val="24"/>
                <w:lang w:val="mn-MN"/>
              </w:rPr>
            </w:pPr>
            <w:r w:rsidRPr="005410A0">
              <w:rPr>
                <w:b w:val="0"/>
                <w:szCs w:val="24"/>
                <w:lang w:val="mn-MN"/>
              </w:rPr>
              <w:t xml:space="preserve">хүчдэлийн </w:t>
            </w:r>
            <w:r w:rsidR="00133FAD" w:rsidRPr="005410A0">
              <w:rPr>
                <w:b w:val="0"/>
                <w:szCs w:val="24"/>
                <w:lang w:val="mn-MN"/>
              </w:rPr>
              <w:t xml:space="preserve">трансформаторын </w:t>
            </w:r>
            <w:r w:rsidR="00456C5B" w:rsidRPr="005410A0">
              <w:rPr>
                <w:b w:val="0"/>
                <w:szCs w:val="24"/>
                <w:lang w:val="mn-MN"/>
              </w:rPr>
              <w:t>үзүүлэлт</w:t>
            </w:r>
            <w:r w:rsidR="00133FAD" w:rsidRPr="005410A0">
              <w:rPr>
                <w:b w:val="0"/>
                <w:szCs w:val="24"/>
                <w:lang w:val="mn-MN"/>
              </w:rPr>
              <w:t>үүд</w:t>
            </w:r>
            <w:r w:rsidR="00775A19" w:rsidRPr="005410A0">
              <w:rPr>
                <w:b w:val="0"/>
                <w:szCs w:val="24"/>
                <w:lang w:val="mn-MN"/>
              </w:rPr>
              <w:t>ийн</w:t>
            </w:r>
            <w:r w:rsidR="00456C5B" w:rsidRPr="005410A0">
              <w:rPr>
                <w:b w:val="0"/>
                <w:szCs w:val="24"/>
                <w:lang w:val="mn-MN"/>
              </w:rPr>
              <w:t xml:space="preserve"> тэмдэглэгээнд бичигдсэн</w:t>
            </w:r>
            <w:r w:rsidR="00775A19" w:rsidRPr="005410A0">
              <w:rPr>
                <w:b w:val="0"/>
                <w:szCs w:val="24"/>
                <w:lang w:val="mn-MN"/>
              </w:rPr>
              <w:t>, үйл ажиллагаа нь суурилагдсан</w:t>
            </w:r>
            <w:r w:rsidR="00456C5B" w:rsidRPr="005410A0">
              <w:rPr>
                <w:b w:val="0"/>
                <w:szCs w:val="24"/>
                <w:lang w:val="mn-MN"/>
              </w:rPr>
              <w:t xml:space="preserve"> </w:t>
            </w:r>
            <w:r w:rsidRPr="005410A0">
              <w:rPr>
                <w:b w:val="0"/>
                <w:szCs w:val="24"/>
                <w:lang w:val="mn-MN"/>
              </w:rPr>
              <w:t>анхдагч хүчдэлийн утга</w:t>
            </w:r>
          </w:p>
          <w:p w:rsidR="00E17578" w:rsidRPr="00AD3315" w:rsidRDefault="00E17578" w:rsidP="00AD3315">
            <w:pPr>
              <w:spacing w:line="276" w:lineRule="auto"/>
              <w:rPr>
                <w:szCs w:val="24"/>
              </w:rPr>
            </w:pPr>
          </w:p>
          <w:p w:rsidR="00E17578" w:rsidRPr="00AD3315" w:rsidRDefault="00E17578" w:rsidP="00AD3315">
            <w:pPr>
              <w:spacing w:line="276" w:lineRule="auto"/>
              <w:rPr>
                <w:b w:val="0"/>
                <w:szCs w:val="24"/>
                <w:lang w:val="mn-MN"/>
              </w:rPr>
            </w:pPr>
            <w:r w:rsidRPr="00AD3315">
              <w:rPr>
                <w:szCs w:val="24"/>
                <w:lang w:val="mn-MN"/>
              </w:rPr>
              <w:t>321-01-13</w:t>
            </w:r>
          </w:p>
          <w:p w:rsidR="00E17578" w:rsidRPr="00AD3315" w:rsidRDefault="00E17578" w:rsidP="00AD3315">
            <w:pPr>
              <w:spacing w:line="276" w:lineRule="auto"/>
              <w:rPr>
                <w:szCs w:val="24"/>
                <w:lang w:val="mn-MN"/>
              </w:rPr>
            </w:pPr>
            <w:r w:rsidRPr="00AD3315">
              <w:rPr>
                <w:szCs w:val="24"/>
                <w:lang w:val="mn-MN"/>
              </w:rPr>
              <w:t xml:space="preserve">хоёрдогч гүйдэл </w:t>
            </w:r>
            <w:r w:rsidRPr="00AD3315">
              <w:rPr>
                <w:szCs w:val="24"/>
              </w:rPr>
              <w:t>(</w:t>
            </w:r>
            <w:r w:rsidRPr="00AD3315">
              <w:rPr>
                <w:szCs w:val="24"/>
                <w:lang w:val="mn-MN"/>
              </w:rPr>
              <w:t>гүйдлийн трансформаторын</w:t>
            </w:r>
            <w:r w:rsidRPr="00AD3315">
              <w:rPr>
                <w:szCs w:val="24"/>
              </w:rPr>
              <w:t>)</w:t>
            </w:r>
          </w:p>
          <w:p w:rsidR="00687544" w:rsidRPr="005410A0" w:rsidRDefault="00751802" w:rsidP="005410A0">
            <w:pPr>
              <w:spacing w:line="276" w:lineRule="auto"/>
              <w:jc w:val="both"/>
              <w:rPr>
                <w:b w:val="0"/>
                <w:szCs w:val="24"/>
                <w:lang w:val="mn-MN"/>
              </w:rPr>
            </w:pPr>
            <w:r w:rsidRPr="005410A0">
              <w:rPr>
                <w:b w:val="0"/>
                <w:szCs w:val="24"/>
                <w:lang w:val="mn-MN"/>
              </w:rPr>
              <w:t xml:space="preserve">анхдагч ороомгоор </w:t>
            </w:r>
            <w:r w:rsidR="00D20CB9" w:rsidRPr="005410A0">
              <w:rPr>
                <w:b w:val="0"/>
                <w:szCs w:val="24"/>
                <w:lang w:val="mn-MN"/>
              </w:rPr>
              <w:t xml:space="preserve">нь гүйдэл </w:t>
            </w:r>
            <w:r w:rsidRPr="005410A0">
              <w:rPr>
                <w:b w:val="0"/>
                <w:szCs w:val="24"/>
                <w:lang w:val="mn-MN"/>
              </w:rPr>
              <w:t xml:space="preserve">дамжин гүйх үед </w:t>
            </w:r>
            <w:r w:rsidR="00D20CB9" w:rsidRPr="005410A0">
              <w:rPr>
                <w:b w:val="0"/>
                <w:szCs w:val="24"/>
                <w:lang w:val="mn-MN"/>
              </w:rPr>
              <w:t xml:space="preserve">гүйдлийн </w:t>
            </w:r>
            <w:r w:rsidR="00E17578" w:rsidRPr="005410A0">
              <w:rPr>
                <w:b w:val="0"/>
                <w:szCs w:val="24"/>
                <w:lang w:val="mn-MN"/>
              </w:rPr>
              <w:t xml:space="preserve">трансформаторын </w:t>
            </w:r>
            <w:r w:rsidR="00456C5B" w:rsidRPr="005410A0">
              <w:rPr>
                <w:b w:val="0"/>
                <w:szCs w:val="24"/>
                <w:lang w:val="mn-MN"/>
              </w:rPr>
              <w:t>хоёрдогч ороомгоор</w:t>
            </w:r>
            <w:r w:rsidRPr="005410A0">
              <w:rPr>
                <w:b w:val="0"/>
                <w:szCs w:val="24"/>
                <w:lang w:val="mn-MN"/>
              </w:rPr>
              <w:t xml:space="preserve"> гүйх гүйдэл </w:t>
            </w:r>
          </w:p>
          <w:p w:rsidR="00D20CB9" w:rsidRPr="00AD3315" w:rsidRDefault="00D20CB9" w:rsidP="00AD3315">
            <w:pPr>
              <w:spacing w:line="276" w:lineRule="auto"/>
              <w:rPr>
                <w:b w:val="0"/>
                <w:szCs w:val="24"/>
                <w:lang w:val="mn-MN"/>
              </w:rPr>
            </w:pPr>
          </w:p>
          <w:p w:rsidR="00751802" w:rsidRPr="00AD3315" w:rsidRDefault="00751802" w:rsidP="00AD3315">
            <w:pPr>
              <w:spacing w:line="276" w:lineRule="auto"/>
              <w:rPr>
                <w:b w:val="0"/>
                <w:szCs w:val="24"/>
                <w:lang w:val="mn-MN"/>
              </w:rPr>
            </w:pPr>
            <w:r w:rsidRPr="00AD3315">
              <w:rPr>
                <w:szCs w:val="24"/>
                <w:lang w:val="mn-MN"/>
              </w:rPr>
              <w:t>321-01-14</w:t>
            </w:r>
          </w:p>
          <w:p w:rsidR="008D1842" w:rsidRPr="00AD3315" w:rsidRDefault="00751802" w:rsidP="00AD3315">
            <w:pPr>
              <w:spacing w:line="276" w:lineRule="auto"/>
              <w:rPr>
                <w:szCs w:val="24"/>
              </w:rPr>
            </w:pPr>
            <w:r w:rsidRPr="00AD3315">
              <w:rPr>
                <w:szCs w:val="24"/>
                <w:lang w:val="mn-MN"/>
              </w:rPr>
              <w:t xml:space="preserve">хоёрдогч хүчдэл </w:t>
            </w:r>
            <w:r w:rsidR="008D1842" w:rsidRPr="00AD3315">
              <w:rPr>
                <w:szCs w:val="24"/>
              </w:rPr>
              <w:t>(</w:t>
            </w:r>
            <w:r w:rsidR="008D1842" w:rsidRPr="00AD3315">
              <w:rPr>
                <w:szCs w:val="24"/>
                <w:lang w:val="mn-MN"/>
              </w:rPr>
              <w:t>хүчдэлийн трансформаторын</w:t>
            </w:r>
            <w:r w:rsidR="005410A0">
              <w:rPr>
                <w:szCs w:val="24"/>
              </w:rPr>
              <w:t>)</w:t>
            </w:r>
          </w:p>
          <w:p w:rsidR="00751802" w:rsidRPr="005410A0" w:rsidRDefault="002C7716" w:rsidP="005410A0">
            <w:pPr>
              <w:spacing w:line="276" w:lineRule="auto"/>
              <w:jc w:val="both"/>
              <w:rPr>
                <w:b w:val="0"/>
                <w:szCs w:val="24"/>
                <w:lang w:val="mn-MN"/>
              </w:rPr>
            </w:pPr>
            <w:r w:rsidRPr="005410A0">
              <w:rPr>
                <w:b w:val="0"/>
                <w:szCs w:val="24"/>
                <w:lang w:val="mn-MN"/>
              </w:rPr>
              <w:t>анхдагч ороомогт хүчдэл өгсөн үед хүчдэлийн трансформаторын хоёрдогч ороомгийн гаргалгууд дээр үүсэх хүчдэл</w:t>
            </w:r>
          </w:p>
          <w:p w:rsidR="002C7716" w:rsidRPr="00AD3315" w:rsidRDefault="002C7716" w:rsidP="00AD3315">
            <w:pPr>
              <w:spacing w:line="276" w:lineRule="auto"/>
              <w:rPr>
                <w:szCs w:val="24"/>
                <w:lang w:val="mn-MN"/>
              </w:rPr>
            </w:pPr>
          </w:p>
          <w:p w:rsidR="008B76FF" w:rsidRPr="00AD3315" w:rsidRDefault="008B76FF" w:rsidP="00AD3315">
            <w:pPr>
              <w:spacing w:line="276" w:lineRule="auto"/>
              <w:rPr>
                <w:b w:val="0"/>
                <w:szCs w:val="24"/>
                <w:lang w:val="mn-MN"/>
              </w:rPr>
            </w:pPr>
            <w:r w:rsidRPr="00AD3315">
              <w:rPr>
                <w:szCs w:val="24"/>
                <w:lang w:val="mn-MN"/>
              </w:rPr>
              <w:t>321-01-15</w:t>
            </w:r>
          </w:p>
          <w:p w:rsidR="00521EC5" w:rsidRPr="00AD3315" w:rsidRDefault="00F410F4" w:rsidP="00AD3315">
            <w:pPr>
              <w:spacing w:line="276" w:lineRule="auto"/>
              <w:rPr>
                <w:szCs w:val="24"/>
              </w:rPr>
            </w:pPr>
            <w:r w:rsidRPr="00AD3315">
              <w:rPr>
                <w:szCs w:val="24"/>
                <w:lang w:val="mn-MN"/>
              </w:rPr>
              <w:t xml:space="preserve">хэвийн хоёрдогч гүйдэл </w:t>
            </w:r>
            <w:r w:rsidR="00521EC5" w:rsidRPr="00AD3315">
              <w:rPr>
                <w:szCs w:val="24"/>
              </w:rPr>
              <w:t>(</w:t>
            </w:r>
            <w:r w:rsidR="00521EC5" w:rsidRPr="00AD3315">
              <w:rPr>
                <w:szCs w:val="24"/>
                <w:lang w:val="mn-MN"/>
              </w:rPr>
              <w:t>гүйдлийн трансформаторын</w:t>
            </w:r>
            <w:r w:rsidR="00521EC5" w:rsidRPr="00AD3315">
              <w:rPr>
                <w:szCs w:val="24"/>
              </w:rPr>
              <w:t>)</w:t>
            </w:r>
          </w:p>
          <w:p w:rsidR="009A73C9" w:rsidRPr="00AD3315" w:rsidRDefault="00861ADF" w:rsidP="005410A0">
            <w:pPr>
              <w:spacing w:line="276" w:lineRule="auto"/>
              <w:jc w:val="both"/>
              <w:rPr>
                <w:szCs w:val="24"/>
                <w:lang w:val="mn-MN"/>
              </w:rPr>
            </w:pPr>
            <w:r w:rsidRPr="005410A0">
              <w:rPr>
                <w:b w:val="0"/>
                <w:szCs w:val="24"/>
              </w:rPr>
              <w:lastRenderedPageBreak/>
              <w:t>г</w:t>
            </w:r>
            <w:r w:rsidRPr="005410A0">
              <w:rPr>
                <w:b w:val="0"/>
                <w:szCs w:val="24"/>
                <w:lang w:val="mn-MN"/>
              </w:rPr>
              <w:t xml:space="preserve">үйдлийн трансформаторын </w:t>
            </w:r>
            <w:r w:rsidR="00DA2079" w:rsidRPr="005410A0">
              <w:rPr>
                <w:b w:val="0"/>
                <w:szCs w:val="24"/>
                <w:lang w:val="mn-MN"/>
              </w:rPr>
              <w:t>үзүүлэлт</w:t>
            </w:r>
            <w:r w:rsidR="00FB4751" w:rsidRPr="005410A0">
              <w:rPr>
                <w:b w:val="0"/>
                <w:szCs w:val="24"/>
                <w:lang w:val="mn-MN"/>
              </w:rPr>
              <w:t>үүд</w:t>
            </w:r>
            <w:r w:rsidR="00775A19" w:rsidRPr="005410A0">
              <w:rPr>
                <w:b w:val="0"/>
                <w:szCs w:val="24"/>
                <w:lang w:val="mn-MN"/>
              </w:rPr>
              <w:t>ийн</w:t>
            </w:r>
            <w:r w:rsidR="00DA2079" w:rsidRPr="005410A0">
              <w:rPr>
                <w:b w:val="0"/>
                <w:szCs w:val="24"/>
                <w:lang w:val="mn-MN"/>
              </w:rPr>
              <w:t xml:space="preserve"> тэмдэглэгээнд бичигдсэн</w:t>
            </w:r>
            <w:r w:rsidR="00775A19" w:rsidRPr="005410A0">
              <w:rPr>
                <w:b w:val="0"/>
                <w:szCs w:val="24"/>
                <w:lang w:val="mn-MN"/>
              </w:rPr>
              <w:t>, үйл ажиллагаа нь</w:t>
            </w:r>
            <w:r w:rsidR="00775A19" w:rsidRPr="00AD3315">
              <w:rPr>
                <w:szCs w:val="24"/>
                <w:lang w:val="mn-MN"/>
              </w:rPr>
              <w:t xml:space="preserve"> </w:t>
            </w:r>
            <w:r w:rsidR="00775A19" w:rsidRPr="005410A0">
              <w:rPr>
                <w:b w:val="0"/>
                <w:szCs w:val="24"/>
                <w:lang w:val="mn-MN"/>
              </w:rPr>
              <w:t>суурилагдсан х</w:t>
            </w:r>
            <w:r w:rsidRPr="005410A0">
              <w:rPr>
                <w:b w:val="0"/>
                <w:szCs w:val="24"/>
                <w:lang w:val="mn-MN"/>
              </w:rPr>
              <w:t>оёрдогч гүйдлийн утга</w:t>
            </w:r>
          </w:p>
          <w:p w:rsidR="009A73C9" w:rsidRPr="00AD3315" w:rsidRDefault="009A73C9" w:rsidP="00AD3315">
            <w:pPr>
              <w:spacing w:line="276" w:lineRule="auto"/>
              <w:rPr>
                <w:b w:val="0"/>
                <w:szCs w:val="24"/>
                <w:lang w:val="mn-MN"/>
              </w:rPr>
            </w:pPr>
            <w:r w:rsidRPr="00AD3315">
              <w:rPr>
                <w:szCs w:val="24"/>
                <w:lang w:val="mn-MN"/>
              </w:rPr>
              <w:t>321-01-</w:t>
            </w:r>
            <w:r w:rsidR="00CC6498" w:rsidRPr="00AD3315">
              <w:rPr>
                <w:szCs w:val="24"/>
                <w:lang w:val="mn-MN"/>
              </w:rPr>
              <w:t>1</w:t>
            </w:r>
            <w:r w:rsidRPr="00AD3315">
              <w:rPr>
                <w:szCs w:val="24"/>
                <w:lang w:val="mn-MN"/>
              </w:rPr>
              <w:t>6</w:t>
            </w:r>
          </w:p>
          <w:p w:rsidR="00465C4D" w:rsidRPr="00AD3315" w:rsidRDefault="009A73C9" w:rsidP="00AD3315">
            <w:pPr>
              <w:spacing w:line="276" w:lineRule="auto"/>
              <w:rPr>
                <w:szCs w:val="24"/>
              </w:rPr>
            </w:pPr>
            <w:r w:rsidRPr="00AD3315">
              <w:rPr>
                <w:szCs w:val="24"/>
                <w:lang w:val="mn-MN"/>
              </w:rPr>
              <w:t xml:space="preserve">хэвийн хоёрдогч хүчдэл </w:t>
            </w:r>
            <w:r w:rsidRPr="00AD3315">
              <w:rPr>
                <w:szCs w:val="24"/>
              </w:rPr>
              <w:t>(</w:t>
            </w:r>
            <w:r w:rsidRPr="00AD3315">
              <w:rPr>
                <w:szCs w:val="24"/>
                <w:lang w:val="mn-MN"/>
              </w:rPr>
              <w:t>хүчдэлийн трансформаторын</w:t>
            </w:r>
            <w:r w:rsidR="005410A0">
              <w:rPr>
                <w:szCs w:val="24"/>
              </w:rPr>
              <w:t>)</w:t>
            </w:r>
          </w:p>
          <w:p w:rsidR="00465C4D" w:rsidRPr="005410A0" w:rsidRDefault="00465C4D" w:rsidP="005410A0">
            <w:pPr>
              <w:spacing w:line="276" w:lineRule="auto"/>
              <w:jc w:val="both"/>
              <w:rPr>
                <w:b w:val="0"/>
                <w:szCs w:val="24"/>
                <w:lang w:val="mn-MN"/>
              </w:rPr>
            </w:pPr>
            <w:r w:rsidRPr="005410A0">
              <w:rPr>
                <w:b w:val="0"/>
                <w:szCs w:val="24"/>
                <w:lang w:val="mn-MN"/>
              </w:rPr>
              <w:t xml:space="preserve">хүчдэлийн трансформаторын </w:t>
            </w:r>
            <w:r w:rsidR="00DA2079" w:rsidRPr="005410A0">
              <w:rPr>
                <w:b w:val="0"/>
                <w:szCs w:val="24"/>
                <w:lang w:val="mn-MN"/>
              </w:rPr>
              <w:t>үзүүлэлт</w:t>
            </w:r>
            <w:r w:rsidR="00FB4751" w:rsidRPr="005410A0">
              <w:rPr>
                <w:b w:val="0"/>
                <w:szCs w:val="24"/>
                <w:lang w:val="mn-MN"/>
              </w:rPr>
              <w:t>үүд</w:t>
            </w:r>
            <w:r w:rsidR="00775A19" w:rsidRPr="005410A0">
              <w:rPr>
                <w:b w:val="0"/>
                <w:szCs w:val="24"/>
                <w:lang w:val="mn-MN"/>
              </w:rPr>
              <w:t>ийн</w:t>
            </w:r>
            <w:r w:rsidR="00DA2079" w:rsidRPr="005410A0">
              <w:rPr>
                <w:b w:val="0"/>
                <w:szCs w:val="24"/>
                <w:lang w:val="mn-MN"/>
              </w:rPr>
              <w:t xml:space="preserve"> тэмдэглэгээнд бичигдсэн</w:t>
            </w:r>
            <w:r w:rsidR="00775A19" w:rsidRPr="005410A0">
              <w:rPr>
                <w:b w:val="0"/>
                <w:szCs w:val="24"/>
                <w:lang w:val="mn-MN"/>
              </w:rPr>
              <w:t>, үйл ажиллагаа нь суурилагдсан</w:t>
            </w:r>
            <w:r w:rsidRPr="005410A0">
              <w:rPr>
                <w:b w:val="0"/>
                <w:szCs w:val="24"/>
                <w:lang w:val="mn-MN"/>
              </w:rPr>
              <w:t xml:space="preserve"> хоёрдогч хүчдэлийн утга</w:t>
            </w:r>
          </w:p>
          <w:p w:rsidR="00465C4D" w:rsidRPr="00AD3315" w:rsidRDefault="00465C4D" w:rsidP="00AD3315">
            <w:pPr>
              <w:spacing w:line="276" w:lineRule="auto"/>
              <w:rPr>
                <w:szCs w:val="24"/>
                <w:lang w:val="mn-MN"/>
              </w:rPr>
            </w:pPr>
          </w:p>
          <w:p w:rsidR="00465C4D" w:rsidRPr="00AD3315" w:rsidRDefault="00CC6498" w:rsidP="00AD3315">
            <w:pPr>
              <w:spacing w:line="276" w:lineRule="auto"/>
              <w:rPr>
                <w:b w:val="0"/>
                <w:szCs w:val="24"/>
                <w:lang w:val="mn-MN"/>
              </w:rPr>
            </w:pPr>
            <w:r w:rsidRPr="00AD3315">
              <w:rPr>
                <w:szCs w:val="24"/>
                <w:lang w:val="mn-MN"/>
              </w:rPr>
              <w:t>321-01-17</w:t>
            </w:r>
          </w:p>
          <w:p w:rsidR="00CC6498" w:rsidRPr="00AD3315" w:rsidRDefault="00CC6498" w:rsidP="00AD3315">
            <w:pPr>
              <w:spacing w:line="276" w:lineRule="auto"/>
              <w:rPr>
                <w:b w:val="0"/>
                <w:szCs w:val="24"/>
                <w:lang w:val="mn-MN"/>
              </w:rPr>
            </w:pPr>
            <w:r w:rsidRPr="00AD3315">
              <w:rPr>
                <w:szCs w:val="24"/>
                <w:lang w:val="mn-MN"/>
              </w:rPr>
              <w:t>гүйдлийн тран</w:t>
            </w:r>
            <w:r w:rsidR="004E14E1" w:rsidRPr="00AD3315">
              <w:rPr>
                <w:szCs w:val="24"/>
                <w:lang w:val="mn-MN"/>
              </w:rPr>
              <w:t>сформаторын бодит трансформацлах коэффициент</w:t>
            </w:r>
          </w:p>
          <w:p w:rsidR="00CC6498" w:rsidRPr="00AD3315" w:rsidRDefault="00CC6498" w:rsidP="00AD3315">
            <w:pPr>
              <w:spacing w:line="276" w:lineRule="auto"/>
              <w:rPr>
                <w:szCs w:val="24"/>
                <w:lang w:val="mn-MN"/>
              </w:rPr>
            </w:pPr>
          </w:p>
          <w:p w:rsidR="00CC6498" w:rsidRPr="005410A0" w:rsidRDefault="004E14E1" w:rsidP="005410A0">
            <w:pPr>
              <w:spacing w:line="276" w:lineRule="auto"/>
              <w:jc w:val="both"/>
              <w:rPr>
                <w:b w:val="0"/>
                <w:szCs w:val="24"/>
                <w:lang w:val="mn-MN"/>
              </w:rPr>
            </w:pPr>
            <w:r w:rsidRPr="005410A0">
              <w:rPr>
                <w:b w:val="0"/>
                <w:szCs w:val="24"/>
                <w:lang w:val="mn-MN"/>
              </w:rPr>
              <w:t>гүйдлийн трансформаторын бодит анхдагч гүйдлийг бодит хоёрдогч</w:t>
            </w:r>
            <w:r w:rsidR="0026644E" w:rsidRPr="005410A0">
              <w:rPr>
                <w:b w:val="0"/>
                <w:szCs w:val="24"/>
                <w:lang w:val="mn-MN"/>
              </w:rPr>
              <w:t xml:space="preserve"> гүйдэлд харьцуулсан харьцаа</w:t>
            </w:r>
          </w:p>
          <w:p w:rsidR="00465C4D" w:rsidRPr="00AD3315" w:rsidRDefault="00465C4D" w:rsidP="00AD3315">
            <w:pPr>
              <w:spacing w:line="276" w:lineRule="auto"/>
              <w:rPr>
                <w:szCs w:val="24"/>
              </w:rPr>
            </w:pPr>
          </w:p>
          <w:p w:rsidR="001C3F71" w:rsidRPr="00AD3315" w:rsidRDefault="004E14E1" w:rsidP="00AD3315">
            <w:pPr>
              <w:spacing w:line="276" w:lineRule="auto"/>
              <w:rPr>
                <w:b w:val="0"/>
                <w:szCs w:val="24"/>
                <w:lang w:val="mn-MN"/>
              </w:rPr>
            </w:pPr>
            <w:r w:rsidRPr="00AD3315">
              <w:rPr>
                <w:szCs w:val="24"/>
                <w:lang w:val="mn-MN"/>
              </w:rPr>
              <w:t>321-01-18</w:t>
            </w:r>
          </w:p>
          <w:p w:rsidR="00776A77" w:rsidRPr="00AD3315" w:rsidRDefault="00D51A61" w:rsidP="00AD3315">
            <w:pPr>
              <w:spacing w:line="276" w:lineRule="auto"/>
              <w:rPr>
                <w:b w:val="0"/>
                <w:szCs w:val="24"/>
                <w:lang w:val="mn-MN"/>
              </w:rPr>
            </w:pPr>
            <w:r w:rsidRPr="00AD3315">
              <w:rPr>
                <w:szCs w:val="24"/>
                <w:lang w:val="mn-MN"/>
              </w:rPr>
              <w:t>х</w:t>
            </w:r>
            <w:r w:rsidR="004E14E1" w:rsidRPr="00AD3315">
              <w:rPr>
                <w:szCs w:val="24"/>
                <w:lang w:val="mn-MN"/>
              </w:rPr>
              <w:t xml:space="preserve">үчдэлийн трансформаторын бодит </w:t>
            </w:r>
            <w:r w:rsidRPr="00AD3315">
              <w:rPr>
                <w:szCs w:val="24"/>
                <w:lang w:val="mn-MN"/>
              </w:rPr>
              <w:t>трансформацлах коэффициент</w:t>
            </w:r>
          </w:p>
          <w:p w:rsidR="00776A77" w:rsidRPr="005410A0" w:rsidRDefault="00776A77" w:rsidP="005410A0">
            <w:pPr>
              <w:spacing w:line="276" w:lineRule="auto"/>
              <w:jc w:val="both"/>
              <w:rPr>
                <w:b w:val="0"/>
                <w:szCs w:val="24"/>
                <w:lang w:val="mn-MN"/>
              </w:rPr>
            </w:pPr>
            <w:r w:rsidRPr="005410A0">
              <w:rPr>
                <w:b w:val="0"/>
                <w:szCs w:val="24"/>
                <w:lang w:val="mn-MN"/>
              </w:rPr>
              <w:t>хүчдэлийн трансформаторын бодит анхдагч хүчдэлийг бодит хоёрдогч</w:t>
            </w:r>
            <w:r w:rsidR="00D538DA" w:rsidRPr="005410A0">
              <w:rPr>
                <w:b w:val="0"/>
                <w:szCs w:val="24"/>
                <w:lang w:val="mn-MN"/>
              </w:rPr>
              <w:t xml:space="preserve"> хүчдэлд харьцуулсан харьцаа</w:t>
            </w:r>
          </w:p>
          <w:p w:rsidR="00776A77" w:rsidRPr="00AD3315" w:rsidRDefault="00776A77" w:rsidP="00AD3315">
            <w:pPr>
              <w:spacing w:line="276" w:lineRule="auto"/>
              <w:rPr>
                <w:szCs w:val="24"/>
                <w:lang w:val="mn-MN"/>
              </w:rPr>
            </w:pPr>
          </w:p>
          <w:p w:rsidR="00776A77" w:rsidRPr="00AD3315" w:rsidRDefault="00C4049B" w:rsidP="00AD3315">
            <w:pPr>
              <w:spacing w:line="276" w:lineRule="auto"/>
              <w:rPr>
                <w:b w:val="0"/>
                <w:szCs w:val="24"/>
                <w:lang w:val="mn-MN"/>
              </w:rPr>
            </w:pPr>
            <w:r w:rsidRPr="00AD3315">
              <w:rPr>
                <w:szCs w:val="24"/>
                <w:lang w:val="mn-MN"/>
              </w:rPr>
              <w:t>321-01-19</w:t>
            </w:r>
          </w:p>
          <w:p w:rsidR="00F27A4A" w:rsidRPr="00AD3315" w:rsidRDefault="00F27A4A" w:rsidP="00AD3315">
            <w:pPr>
              <w:spacing w:line="276" w:lineRule="auto"/>
              <w:rPr>
                <w:b w:val="0"/>
                <w:szCs w:val="24"/>
                <w:lang w:val="mn-MN"/>
              </w:rPr>
            </w:pPr>
            <w:r w:rsidRPr="00AD3315">
              <w:rPr>
                <w:szCs w:val="24"/>
                <w:lang w:val="mn-MN"/>
              </w:rPr>
              <w:t>гүйдлийн трансформаторын хэвийн трансформацлах коэффициент</w:t>
            </w:r>
          </w:p>
          <w:p w:rsidR="00AC4EEA" w:rsidRPr="005410A0" w:rsidRDefault="00AC4EEA" w:rsidP="005410A0">
            <w:pPr>
              <w:spacing w:line="276" w:lineRule="auto"/>
              <w:jc w:val="both"/>
              <w:rPr>
                <w:b w:val="0"/>
                <w:szCs w:val="24"/>
                <w:lang w:val="mn-MN"/>
              </w:rPr>
            </w:pPr>
            <w:r w:rsidRPr="005410A0">
              <w:rPr>
                <w:b w:val="0"/>
                <w:szCs w:val="24"/>
                <w:lang w:val="mn-MN"/>
              </w:rPr>
              <w:t>гүйдлийн тра</w:t>
            </w:r>
            <w:r w:rsidR="000B4B15" w:rsidRPr="005410A0">
              <w:rPr>
                <w:b w:val="0"/>
                <w:szCs w:val="24"/>
                <w:lang w:val="mn-MN"/>
              </w:rPr>
              <w:t xml:space="preserve">нсформаторын хэвийн анхдагч гүйдлийг хэвийн </w:t>
            </w:r>
            <w:r w:rsidRPr="005410A0">
              <w:rPr>
                <w:b w:val="0"/>
                <w:szCs w:val="24"/>
                <w:lang w:val="mn-MN"/>
              </w:rPr>
              <w:t xml:space="preserve">хоёрдогч гүйдэлд харьцуулсан </w:t>
            </w:r>
            <w:r w:rsidR="00933AFA" w:rsidRPr="005410A0">
              <w:rPr>
                <w:b w:val="0"/>
                <w:szCs w:val="24"/>
                <w:lang w:val="mn-MN"/>
              </w:rPr>
              <w:t>харьцаа</w:t>
            </w:r>
          </w:p>
          <w:p w:rsidR="00AC4EEA" w:rsidRPr="00AD3315" w:rsidRDefault="00AC4EEA" w:rsidP="00AD3315">
            <w:pPr>
              <w:spacing w:line="276" w:lineRule="auto"/>
              <w:rPr>
                <w:szCs w:val="24"/>
                <w:lang w:val="mn-MN"/>
              </w:rPr>
            </w:pPr>
          </w:p>
          <w:p w:rsidR="00AC4EEA" w:rsidRPr="00AD3315" w:rsidRDefault="00930514" w:rsidP="00AD3315">
            <w:pPr>
              <w:spacing w:line="276" w:lineRule="auto"/>
              <w:rPr>
                <w:b w:val="0"/>
                <w:szCs w:val="24"/>
                <w:lang w:val="mn-MN"/>
              </w:rPr>
            </w:pPr>
            <w:r w:rsidRPr="00AD3315">
              <w:rPr>
                <w:szCs w:val="24"/>
                <w:lang w:val="mn-MN"/>
              </w:rPr>
              <w:t>321-01-20</w:t>
            </w:r>
          </w:p>
          <w:p w:rsidR="00F716CA" w:rsidRDefault="00DA0CD0" w:rsidP="00F716CA">
            <w:pPr>
              <w:spacing w:line="276" w:lineRule="auto"/>
              <w:rPr>
                <w:b w:val="0"/>
                <w:szCs w:val="24"/>
                <w:lang w:val="mn-MN"/>
              </w:rPr>
            </w:pPr>
            <w:r w:rsidRPr="00AD3315">
              <w:rPr>
                <w:szCs w:val="24"/>
                <w:lang w:val="mn-MN"/>
              </w:rPr>
              <w:t>хүчдэлийн трансформаторын хэвийн трансформацлах коэффициент</w:t>
            </w:r>
          </w:p>
          <w:p w:rsidR="000B4B15" w:rsidRPr="005410A0" w:rsidRDefault="000B4B15" w:rsidP="00F716CA">
            <w:pPr>
              <w:spacing w:line="276" w:lineRule="auto"/>
              <w:rPr>
                <w:b w:val="0"/>
                <w:szCs w:val="24"/>
                <w:lang w:val="mn-MN"/>
              </w:rPr>
            </w:pPr>
            <w:r w:rsidRPr="005410A0">
              <w:rPr>
                <w:b w:val="0"/>
                <w:szCs w:val="24"/>
                <w:lang w:val="mn-MN"/>
              </w:rPr>
              <w:lastRenderedPageBreak/>
              <w:t>хүчдэлийн трансформаторын хэвийн анхдагч хүчдэлийг хэвийн хоёрдогч хүчдэлд харьцуулсан коэффициент</w:t>
            </w:r>
          </w:p>
          <w:p w:rsidR="001C3F71" w:rsidRPr="00AD3315" w:rsidRDefault="001C3F71" w:rsidP="00AD3315">
            <w:pPr>
              <w:spacing w:line="276" w:lineRule="auto"/>
              <w:rPr>
                <w:szCs w:val="24"/>
                <w:lang w:val="mn-MN"/>
              </w:rPr>
            </w:pPr>
          </w:p>
          <w:p w:rsidR="000B4B15" w:rsidRPr="00AD3315" w:rsidRDefault="000B4B15" w:rsidP="00AD3315">
            <w:pPr>
              <w:spacing w:line="276" w:lineRule="auto"/>
              <w:rPr>
                <w:b w:val="0"/>
                <w:szCs w:val="24"/>
                <w:lang w:val="mn-MN"/>
              </w:rPr>
            </w:pPr>
            <w:r w:rsidRPr="00AD3315">
              <w:rPr>
                <w:szCs w:val="24"/>
                <w:lang w:val="mn-MN"/>
              </w:rPr>
              <w:t>321-01-21</w:t>
            </w:r>
          </w:p>
          <w:p w:rsidR="000B4B15" w:rsidRPr="00105BA8" w:rsidRDefault="001D09F8" w:rsidP="00AD3315">
            <w:pPr>
              <w:spacing w:line="276" w:lineRule="auto"/>
              <w:rPr>
                <w:b w:val="0"/>
                <w:szCs w:val="24"/>
                <w:lang w:val="mn-MN"/>
              </w:rPr>
            </w:pPr>
            <w:r w:rsidRPr="00A56680">
              <w:rPr>
                <w:szCs w:val="24"/>
                <w:highlight w:val="yellow"/>
                <w:lang w:val="mn-MN"/>
              </w:rPr>
              <w:t>г</w:t>
            </w:r>
            <w:r w:rsidR="000B4B15" w:rsidRPr="00A56680">
              <w:rPr>
                <w:szCs w:val="24"/>
                <w:highlight w:val="yellow"/>
                <w:lang w:val="mn-MN"/>
              </w:rPr>
              <w:t>үйдлийн алдаа</w:t>
            </w:r>
          </w:p>
          <w:p w:rsidR="001D09F8" w:rsidRDefault="001D09F8" w:rsidP="00105BA8">
            <w:pPr>
              <w:spacing w:line="276" w:lineRule="auto"/>
              <w:jc w:val="both"/>
              <w:rPr>
                <w:b w:val="0"/>
                <w:szCs w:val="24"/>
                <w:lang w:val="mn-MN"/>
              </w:rPr>
            </w:pPr>
            <w:r w:rsidRPr="00105BA8">
              <w:rPr>
                <w:b w:val="0"/>
                <w:szCs w:val="24"/>
                <w:lang w:val="mn-MN"/>
              </w:rPr>
              <w:t xml:space="preserve">бодит трансформацлах коэффициент </w:t>
            </w:r>
            <w:r w:rsidR="001C3F71" w:rsidRPr="00105BA8">
              <w:rPr>
                <w:b w:val="0"/>
                <w:szCs w:val="24"/>
                <w:lang w:val="mn-MN"/>
              </w:rPr>
              <w:t xml:space="preserve">нь </w:t>
            </w:r>
            <w:r w:rsidRPr="00105BA8">
              <w:rPr>
                <w:b w:val="0"/>
                <w:szCs w:val="24"/>
                <w:lang w:val="mn-MN"/>
              </w:rPr>
              <w:t>хэвийн трансформацлах коэффициенттой тэнцүү би</w:t>
            </w:r>
            <w:r w:rsidR="008A4AC5" w:rsidRPr="00105BA8">
              <w:rPr>
                <w:b w:val="0"/>
                <w:szCs w:val="24"/>
                <w:lang w:val="mn-MN"/>
              </w:rPr>
              <w:t>ш байх нөхцөл үүссэнээс</w:t>
            </w:r>
            <w:r w:rsidRPr="00105BA8">
              <w:rPr>
                <w:b w:val="0"/>
                <w:szCs w:val="24"/>
                <w:lang w:val="mn-MN"/>
              </w:rPr>
              <w:t xml:space="preserve"> гүйдлийн трансформатор</w:t>
            </w:r>
            <w:r w:rsidR="00F716CA">
              <w:rPr>
                <w:b w:val="0"/>
                <w:szCs w:val="24"/>
                <w:lang w:val="mn-MN"/>
              </w:rPr>
              <w:t>ын</w:t>
            </w:r>
            <w:r w:rsidRPr="00105BA8">
              <w:rPr>
                <w:b w:val="0"/>
                <w:szCs w:val="24"/>
                <w:lang w:val="mn-MN"/>
              </w:rPr>
              <w:t xml:space="preserve"> гүйдэл </w:t>
            </w:r>
            <w:r w:rsidR="002E59A4" w:rsidRPr="00105BA8">
              <w:rPr>
                <w:b w:val="0"/>
                <w:szCs w:val="24"/>
                <w:lang w:val="mn-MN"/>
              </w:rPr>
              <w:t>хэмжих</w:t>
            </w:r>
            <w:r w:rsidRPr="00105BA8">
              <w:rPr>
                <w:b w:val="0"/>
                <w:szCs w:val="24"/>
                <w:lang w:val="mn-MN"/>
              </w:rPr>
              <w:t>эд</w:t>
            </w:r>
            <w:r w:rsidR="00A21FE0" w:rsidRPr="00105BA8">
              <w:rPr>
                <w:b w:val="0"/>
                <w:szCs w:val="24"/>
                <w:lang w:val="mn-MN"/>
              </w:rPr>
              <w:t xml:space="preserve"> гар</w:t>
            </w:r>
            <w:r w:rsidRPr="00105BA8">
              <w:rPr>
                <w:b w:val="0"/>
                <w:szCs w:val="24"/>
                <w:lang w:val="mn-MN"/>
              </w:rPr>
              <w:t>ах алдаа</w:t>
            </w:r>
          </w:p>
          <w:p w:rsidR="00105BA8" w:rsidRPr="00105BA8" w:rsidRDefault="00105BA8" w:rsidP="00105BA8">
            <w:pPr>
              <w:spacing w:line="276" w:lineRule="auto"/>
              <w:jc w:val="both"/>
              <w:rPr>
                <w:b w:val="0"/>
                <w:szCs w:val="24"/>
                <w:lang w:val="mn-MN"/>
              </w:rPr>
            </w:pPr>
          </w:p>
          <w:p w:rsidR="001D09F8" w:rsidRPr="00AD3315" w:rsidRDefault="001D09F8" w:rsidP="00AD3315">
            <w:pPr>
              <w:spacing w:line="276" w:lineRule="auto"/>
              <w:rPr>
                <w:b w:val="0"/>
                <w:szCs w:val="24"/>
                <w:lang w:val="mn-MN"/>
              </w:rPr>
            </w:pPr>
            <w:r w:rsidRPr="00AD3315">
              <w:rPr>
                <w:szCs w:val="24"/>
                <w:lang w:val="mn-MN"/>
              </w:rPr>
              <w:t>321-01-22</w:t>
            </w:r>
          </w:p>
          <w:p w:rsidR="001B74A2" w:rsidRPr="00105BA8" w:rsidRDefault="001D09F8" w:rsidP="00AD3315">
            <w:pPr>
              <w:spacing w:line="276" w:lineRule="auto"/>
              <w:rPr>
                <w:b w:val="0"/>
                <w:szCs w:val="24"/>
                <w:lang w:val="mn-MN"/>
              </w:rPr>
            </w:pPr>
            <w:r w:rsidRPr="00A56680">
              <w:rPr>
                <w:szCs w:val="24"/>
                <w:highlight w:val="yellow"/>
                <w:lang w:val="mn-MN"/>
              </w:rPr>
              <w:t>хүчдэлийн алдаа</w:t>
            </w:r>
            <w:r w:rsidRPr="00AD3315">
              <w:rPr>
                <w:szCs w:val="24"/>
                <w:lang w:val="mn-MN"/>
              </w:rPr>
              <w:t xml:space="preserve"> </w:t>
            </w:r>
          </w:p>
          <w:p w:rsidR="002E59A4" w:rsidRPr="00105BA8" w:rsidRDefault="002E59A4" w:rsidP="00105BA8">
            <w:pPr>
              <w:spacing w:line="276" w:lineRule="auto"/>
              <w:jc w:val="both"/>
              <w:rPr>
                <w:b w:val="0"/>
                <w:szCs w:val="24"/>
                <w:lang w:val="mn-MN"/>
              </w:rPr>
            </w:pPr>
            <w:r w:rsidRPr="00105BA8">
              <w:rPr>
                <w:b w:val="0"/>
                <w:szCs w:val="24"/>
                <w:lang w:val="mn-MN"/>
              </w:rPr>
              <w:t xml:space="preserve">бодит трансформацлах коэффициент </w:t>
            </w:r>
            <w:r w:rsidR="00144937" w:rsidRPr="00105BA8">
              <w:rPr>
                <w:b w:val="0"/>
                <w:szCs w:val="24"/>
                <w:lang w:val="mn-MN"/>
              </w:rPr>
              <w:t xml:space="preserve">нь </w:t>
            </w:r>
            <w:r w:rsidRPr="00105BA8">
              <w:rPr>
                <w:b w:val="0"/>
                <w:szCs w:val="24"/>
                <w:lang w:val="mn-MN"/>
              </w:rPr>
              <w:t>хэвийн трансформацлах коэффици</w:t>
            </w:r>
            <w:r w:rsidR="008A4AC5" w:rsidRPr="00105BA8">
              <w:rPr>
                <w:b w:val="0"/>
                <w:szCs w:val="24"/>
                <w:lang w:val="mn-MN"/>
              </w:rPr>
              <w:t>енттой тэнцүү биш байх нөхцөл үүссэнээс</w:t>
            </w:r>
            <w:r w:rsidRPr="00105BA8">
              <w:rPr>
                <w:b w:val="0"/>
                <w:szCs w:val="24"/>
                <w:lang w:val="mn-MN"/>
              </w:rPr>
              <w:t xml:space="preserve"> хүчдэлийн трансформатор</w:t>
            </w:r>
            <w:r w:rsidR="00F716CA">
              <w:rPr>
                <w:b w:val="0"/>
                <w:szCs w:val="24"/>
                <w:lang w:val="mn-MN"/>
              </w:rPr>
              <w:t>ын</w:t>
            </w:r>
            <w:r w:rsidRPr="00105BA8">
              <w:rPr>
                <w:b w:val="0"/>
                <w:szCs w:val="24"/>
                <w:lang w:val="mn-MN"/>
              </w:rPr>
              <w:t xml:space="preserve"> хүчдэл хэмжихэд</w:t>
            </w:r>
            <w:r w:rsidR="00A21FE0" w:rsidRPr="00105BA8">
              <w:rPr>
                <w:b w:val="0"/>
                <w:szCs w:val="24"/>
                <w:lang w:val="mn-MN"/>
              </w:rPr>
              <w:t xml:space="preserve"> гар</w:t>
            </w:r>
            <w:r w:rsidRPr="00105BA8">
              <w:rPr>
                <w:b w:val="0"/>
                <w:szCs w:val="24"/>
                <w:lang w:val="mn-MN"/>
              </w:rPr>
              <w:t>ах алдаа</w:t>
            </w:r>
          </w:p>
          <w:p w:rsidR="002E59A4" w:rsidRPr="00AD3315" w:rsidRDefault="002E59A4" w:rsidP="00AD3315">
            <w:pPr>
              <w:spacing w:line="276" w:lineRule="auto"/>
              <w:rPr>
                <w:szCs w:val="24"/>
                <w:lang w:val="mn-MN"/>
              </w:rPr>
            </w:pPr>
          </w:p>
          <w:p w:rsidR="002E59A4" w:rsidRPr="00AD3315" w:rsidRDefault="002E59A4" w:rsidP="00AD3315">
            <w:pPr>
              <w:spacing w:line="276" w:lineRule="auto"/>
              <w:rPr>
                <w:b w:val="0"/>
                <w:szCs w:val="24"/>
                <w:lang w:val="mn-MN"/>
              </w:rPr>
            </w:pPr>
            <w:r w:rsidRPr="00AD3315">
              <w:rPr>
                <w:szCs w:val="24"/>
                <w:lang w:val="mn-MN"/>
              </w:rPr>
              <w:t>321-01-23</w:t>
            </w:r>
          </w:p>
          <w:p w:rsidR="002E59A4" w:rsidRPr="00105BA8" w:rsidRDefault="002E59A4" w:rsidP="00AD3315">
            <w:pPr>
              <w:spacing w:line="276" w:lineRule="auto"/>
              <w:rPr>
                <w:b w:val="0"/>
                <w:szCs w:val="24"/>
                <w:lang w:val="mn-MN"/>
              </w:rPr>
            </w:pPr>
            <w:r w:rsidRPr="00AD3315">
              <w:rPr>
                <w:szCs w:val="24"/>
                <w:lang w:val="mn-MN"/>
              </w:rPr>
              <w:t>фазын шилжилт</w:t>
            </w:r>
          </w:p>
          <w:p w:rsidR="00955A87" w:rsidRDefault="002E59A4" w:rsidP="00105BA8">
            <w:pPr>
              <w:spacing w:line="276" w:lineRule="auto"/>
              <w:jc w:val="both"/>
              <w:rPr>
                <w:b w:val="0"/>
                <w:szCs w:val="24"/>
                <w:lang w:val="mn-MN"/>
              </w:rPr>
            </w:pPr>
            <w:r w:rsidRPr="007F35AC">
              <w:rPr>
                <w:b w:val="0"/>
                <w:szCs w:val="24"/>
                <w:highlight w:val="yellow"/>
                <w:lang w:val="mn-MN"/>
              </w:rPr>
              <w:t>идеал</w:t>
            </w:r>
            <w:r w:rsidRPr="00105BA8">
              <w:rPr>
                <w:b w:val="0"/>
                <w:szCs w:val="24"/>
                <w:lang w:val="mn-MN"/>
              </w:rPr>
              <w:t xml:space="preserve"> трансформаторын хувьд</w:t>
            </w:r>
            <w:r w:rsidR="00A21FE0" w:rsidRPr="00105BA8">
              <w:rPr>
                <w:b w:val="0"/>
                <w:szCs w:val="24"/>
                <w:lang w:val="mn-MN"/>
              </w:rPr>
              <w:t xml:space="preserve"> фазын зөрүү</w:t>
            </w:r>
            <w:r w:rsidR="00144937" w:rsidRPr="00105BA8">
              <w:rPr>
                <w:b w:val="0"/>
                <w:szCs w:val="24"/>
                <w:lang w:val="mn-MN"/>
              </w:rPr>
              <w:t>г</w:t>
            </w:r>
            <w:r w:rsidR="00A21FE0" w:rsidRPr="00105BA8">
              <w:rPr>
                <w:b w:val="0"/>
                <w:szCs w:val="24"/>
                <w:lang w:val="mn-MN"/>
              </w:rPr>
              <w:t xml:space="preserve"> тэгтэй тэнцүү</w:t>
            </w:r>
            <w:r w:rsidR="00955A87" w:rsidRPr="00105BA8">
              <w:rPr>
                <w:b w:val="0"/>
                <w:szCs w:val="24"/>
                <w:lang w:val="mn-MN"/>
              </w:rPr>
              <w:t xml:space="preserve"> </w:t>
            </w:r>
            <w:r w:rsidRPr="00105BA8">
              <w:rPr>
                <w:b w:val="0"/>
                <w:szCs w:val="24"/>
                <w:lang w:val="mn-MN"/>
              </w:rPr>
              <w:t>гэж үз</w:t>
            </w:r>
            <w:r w:rsidR="00144937" w:rsidRPr="00105BA8">
              <w:rPr>
                <w:b w:val="0"/>
                <w:szCs w:val="24"/>
                <w:lang w:val="mn-MN"/>
              </w:rPr>
              <w:t>ээд</w:t>
            </w:r>
            <w:r w:rsidR="000C6CE9" w:rsidRPr="00105BA8">
              <w:rPr>
                <w:b w:val="0"/>
                <w:szCs w:val="24"/>
                <w:lang w:val="mn-MN"/>
              </w:rPr>
              <w:t>,</w:t>
            </w:r>
            <w:r w:rsidRPr="00105BA8">
              <w:rPr>
                <w:b w:val="0"/>
                <w:szCs w:val="24"/>
                <w:lang w:val="mn-MN"/>
              </w:rPr>
              <w:t xml:space="preserve"> анхдагч б</w:t>
            </w:r>
            <w:r w:rsidR="00144937" w:rsidRPr="00105BA8">
              <w:rPr>
                <w:b w:val="0"/>
                <w:szCs w:val="24"/>
                <w:lang w:val="mn-MN"/>
              </w:rPr>
              <w:t>олон</w:t>
            </w:r>
            <w:r w:rsidRPr="00105BA8">
              <w:rPr>
                <w:b w:val="0"/>
                <w:szCs w:val="24"/>
                <w:lang w:val="mn-MN"/>
              </w:rPr>
              <w:t xml:space="preserve"> хоёрдогч гүйдлийг </w:t>
            </w:r>
            <w:r w:rsidR="00955A87" w:rsidRPr="00105BA8">
              <w:rPr>
                <w:b w:val="0"/>
                <w:szCs w:val="24"/>
              </w:rPr>
              <w:t>(</w:t>
            </w:r>
            <w:r w:rsidR="003A3074" w:rsidRPr="00105BA8">
              <w:rPr>
                <w:b w:val="0"/>
                <w:szCs w:val="24"/>
                <w:lang w:val="mn-MN"/>
              </w:rPr>
              <w:t>эсвэл хүчдэл</w:t>
            </w:r>
            <w:r w:rsidR="00955A87" w:rsidRPr="00105BA8">
              <w:rPr>
                <w:b w:val="0"/>
                <w:szCs w:val="24"/>
              </w:rPr>
              <w:t xml:space="preserve">) </w:t>
            </w:r>
            <w:r w:rsidR="00144937" w:rsidRPr="00105BA8">
              <w:rPr>
                <w:b w:val="0"/>
                <w:szCs w:val="24"/>
                <w:lang w:val="mn-MN"/>
              </w:rPr>
              <w:t>эерэг чиглэлтэй гэж сонгосон үеийн</w:t>
            </w:r>
            <w:r w:rsidRPr="00105BA8">
              <w:rPr>
                <w:b w:val="0"/>
                <w:szCs w:val="24"/>
                <w:lang w:val="mn-MN"/>
              </w:rPr>
              <w:t xml:space="preserve"> анхдагч</w:t>
            </w:r>
            <w:r w:rsidR="00955A87" w:rsidRPr="00105BA8">
              <w:rPr>
                <w:b w:val="0"/>
                <w:szCs w:val="24"/>
                <w:lang w:val="mn-MN"/>
              </w:rPr>
              <w:t xml:space="preserve"> болон хоёрдогч </w:t>
            </w:r>
            <w:r w:rsidRPr="00105BA8">
              <w:rPr>
                <w:b w:val="0"/>
                <w:szCs w:val="24"/>
                <w:lang w:val="mn-MN"/>
              </w:rPr>
              <w:t xml:space="preserve">гүйдлийн </w:t>
            </w:r>
            <w:r w:rsidR="00955A87" w:rsidRPr="00105BA8">
              <w:rPr>
                <w:b w:val="0"/>
                <w:szCs w:val="24"/>
              </w:rPr>
              <w:t>(</w:t>
            </w:r>
            <w:r w:rsidR="00955A87" w:rsidRPr="00105BA8">
              <w:rPr>
                <w:b w:val="0"/>
                <w:szCs w:val="24"/>
                <w:lang w:val="mn-MN"/>
              </w:rPr>
              <w:t>эсвэл хүчдэлийн</w:t>
            </w:r>
            <w:r w:rsidR="00955A87" w:rsidRPr="00105BA8">
              <w:rPr>
                <w:b w:val="0"/>
                <w:szCs w:val="24"/>
              </w:rPr>
              <w:t xml:space="preserve">) </w:t>
            </w:r>
            <w:r w:rsidRPr="00105BA8">
              <w:rPr>
                <w:b w:val="0"/>
                <w:szCs w:val="24"/>
                <w:lang w:val="mn-MN"/>
              </w:rPr>
              <w:t xml:space="preserve">хоорондын фазын зөрүү </w:t>
            </w:r>
          </w:p>
          <w:p w:rsidR="00105BA8" w:rsidRPr="00105BA8" w:rsidRDefault="00105BA8" w:rsidP="00105BA8">
            <w:pPr>
              <w:spacing w:line="276" w:lineRule="auto"/>
              <w:jc w:val="both"/>
              <w:rPr>
                <w:b w:val="0"/>
                <w:szCs w:val="24"/>
                <w:lang w:val="mn-MN"/>
              </w:rPr>
            </w:pPr>
          </w:p>
          <w:p w:rsidR="00955A87" w:rsidRPr="00105BA8" w:rsidRDefault="00955A87" w:rsidP="00105BA8">
            <w:pPr>
              <w:spacing w:line="276" w:lineRule="auto"/>
              <w:jc w:val="both"/>
              <w:rPr>
                <w:sz w:val="20"/>
                <w:lang w:val="mn-MN"/>
              </w:rPr>
            </w:pPr>
            <w:r w:rsidRPr="00105BA8">
              <w:rPr>
                <w:sz w:val="20"/>
                <w:lang w:val="mn-MN"/>
              </w:rPr>
              <w:t xml:space="preserve">Тайлбар </w:t>
            </w:r>
            <w:r w:rsidR="00A97A26" w:rsidRPr="00105BA8">
              <w:rPr>
                <w:sz w:val="20"/>
                <w:lang w:val="mn-MN"/>
              </w:rPr>
              <w:t>–</w:t>
            </w:r>
            <w:r w:rsidRPr="00105BA8">
              <w:rPr>
                <w:sz w:val="20"/>
                <w:lang w:val="mn-MN"/>
              </w:rPr>
              <w:t xml:space="preserve"> </w:t>
            </w:r>
            <w:r w:rsidR="00A97A26" w:rsidRPr="00105BA8">
              <w:rPr>
                <w:sz w:val="20"/>
                <w:lang w:val="mn-MN"/>
              </w:rPr>
              <w:t xml:space="preserve">Хоёрдогч гүйдэл </w:t>
            </w:r>
            <w:r w:rsidR="00A97A26" w:rsidRPr="00105BA8">
              <w:rPr>
                <w:sz w:val="20"/>
              </w:rPr>
              <w:t>(</w:t>
            </w:r>
            <w:r w:rsidR="00A97A26" w:rsidRPr="00105BA8">
              <w:rPr>
                <w:sz w:val="20"/>
                <w:lang w:val="mn-MN"/>
              </w:rPr>
              <w:t>хүчдэл</w:t>
            </w:r>
            <w:r w:rsidR="00A97A26" w:rsidRPr="00105BA8">
              <w:rPr>
                <w:sz w:val="20"/>
              </w:rPr>
              <w:t>)</w:t>
            </w:r>
            <w:r w:rsidR="00A97A26" w:rsidRPr="00105BA8">
              <w:rPr>
                <w:sz w:val="20"/>
                <w:lang w:val="mn-MN"/>
              </w:rPr>
              <w:t xml:space="preserve"> анхдагч гүйдлээс</w:t>
            </w:r>
            <w:r w:rsidR="00563A55" w:rsidRPr="00105BA8">
              <w:rPr>
                <w:sz w:val="20"/>
                <w:lang w:val="mn-MN"/>
              </w:rPr>
              <w:t xml:space="preserve"> </w:t>
            </w:r>
            <w:r w:rsidR="00563A55" w:rsidRPr="00105BA8">
              <w:rPr>
                <w:sz w:val="20"/>
              </w:rPr>
              <w:t>(</w:t>
            </w:r>
            <w:r w:rsidR="00563A55" w:rsidRPr="00105BA8">
              <w:rPr>
                <w:sz w:val="20"/>
                <w:lang w:val="mn-MN"/>
              </w:rPr>
              <w:t>хүчдэл</w:t>
            </w:r>
            <w:r w:rsidR="00563A55" w:rsidRPr="00105BA8">
              <w:rPr>
                <w:sz w:val="20"/>
              </w:rPr>
              <w:t>)</w:t>
            </w:r>
            <w:r w:rsidR="00A97A26" w:rsidRPr="00105BA8">
              <w:rPr>
                <w:sz w:val="20"/>
                <w:lang w:val="mn-MN"/>
              </w:rPr>
              <w:t xml:space="preserve"> түрүүлсэн үед </w:t>
            </w:r>
            <w:r w:rsidR="00144937" w:rsidRPr="00105BA8">
              <w:rPr>
                <w:sz w:val="20"/>
                <w:lang w:val="mn-MN"/>
              </w:rPr>
              <w:t>фазын шилжилт</w:t>
            </w:r>
            <w:r w:rsidR="001173E8" w:rsidRPr="00105BA8">
              <w:rPr>
                <w:sz w:val="20"/>
                <w:lang w:val="mn-MN"/>
              </w:rPr>
              <w:t xml:space="preserve"> эерэг байна гэж хэлж болно.</w:t>
            </w:r>
          </w:p>
          <w:p w:rsidR="001173E8" w:rsidRPr="00AD3315" w:rsidRDefault="001173E8" w:rsidP="00AD3315">
            <w:pPr>
              <w:spacing w:line="276" w:lineRule="auto"/>
              <w:rPr>
                <w:szCs w:val="24"/>
                <w:lang w:val="mn-MN"/>
              </w:rPr>
            </w:pPr>
          </w:p>
          <w:p w:rsidR="001173E8" w:rsidRPr="00AD3315" w:rsidRDefault="001173E8" w:rsidP="00AD3315">
            <w:pPr>
              <w:spacing w:line="276" w:lineRule="auto"/>
              <w:rPr>
                <w:b w:val="0"/>
                <w:szCs w:val="24"/>
                <w:lang w:val="mn-MN"/>
              </w:rPr>
            </w:pPr>
            <w:r w:rsidRPr="00AD3315">
              <w:rPr>
                <w:szCs w:val="24"/>
                <w:lang w:val="mn-MN"/>
              </w:rPr>
              <w:t>321-01-24</w:t>
            </w:r>
          </w:p>
          <w:p w:rsidR="00144937" w:rsidRPr="00AD3315" w:rsidRDefault="00A56680" w:rsidP="00AD3315">
            <w:pPr>
              <w:spacing w:line="276" w:lineRule="auto"/>
              <w:rPr>
                <w:b w:val="0"/>
                <w:szCs w:val="24"/>
                <w:lang w:val="mn-MN"/>
              </w:rPr>
            </w:pPr>
            <w:r>
              <w:rPr>
                <w:szCs w:val="24"/>
                <w:lang w:val="mn-MN"/>
              </w:rPr>
              <w:t>нарийвчлалын анги</w:t>
            </w:r>
          </w:p>
          <w:p w:rsidR="00BC0923" w:rsidRPr="00105BA8" w:rsidRDefault="00AC19AB" w:rsidP="00105BA8">
            <w:pPr>
              <w:spacing w:line="276" w:lineRule="auto"/>
              <w:jc w:val="both"/>
              <w:rPr>
                <w:b w:val="0"/>
                <w:szCs w:val="24"/>
                <w:lang w:val="mn-MN"/>
              </w:rPr>
            </w:pPr>
            <w:r w:rsidRPr="00105BA8">
              <w:rPr>
                <w:b w:val="0"/>
                <w:szCs w:val="24"/>
                <w:lang w:val="mn-MN"/>
              </w:rPr>
              <w:t>ашиглалтын</w:t>
            </w:r>
            <w:r w:rsidR="004C0839" w:rsidRPr="00105BA8">
              <w:rPr>
                <w:b w:val="0"/>
                <w:szCs w:val="24"/>
                <w:lang w:val="mn-MN"/>
              </w:rPr>
              <w:t xml:space="preserve"> зааварласан нөхцөлийн </w:t>
            </w:r>
            <w:r w:rsidR="000C6CE9" w:rsidRPr="00105BA8">
              <w:rPr>
                <w:b w:val="0"/>
                <w:szCs w:val="24"/>
                <w:lang w:val="mn-MN"/>
              </w:rPr>
              <w:t xml:space="preserve">дагуу тодорхойлсон хязгаарт </w:t>
            </w:r>
            <w:r w:rsidR="000C6CE9" w:rsidRPr="00105BA8">
              <w:rPr>
                <w:b w:val="0"/>
                <w:szCs w:val="24"/>
                <w:lang w:val="mn-MN"/>
              </w:rPr>
              <w:lastRenderedPageBreak/>
              <w:t>хадгалагда</w:t>
            </w:r>
            <w:r w:rsidR="004C0839" w:rsidRPr="00105BA8">
              <w:rPr>
                <w:b w:val="0"/>
                <w:szCs w:val="24"/>
                <w:lang w:val="mn-MN"/>
              </w:rPr>
              <w:t xml:space="preserve">х фазын зөрүү болон гүйдлийн </w:t>
            </w:r>
            <w:r w:rsidR="004C0839" w:rsidRPr="00105BA8">
              <w:rPr>
                <w:b w:val="0"/>
                <w:szCs w:val="24"/>
              </w:rPr>
              <w:t>(</w:t>
            </w:r>
            <w:r w:rsidR="004C0839" w:rsidRPr="00105BA8">
              <w:rPr>
                <w:b w:val="0"/>
                <w:szCs w:val="24"/>
                <w:lang w:val="mn-MN"/>
              </w:rPr>
              <w:t>эсвэл хүчдэл</w:t>
            </w:r>
            <w:r w:rsidR="004C0839" w:rsidRPr="00105BA8">
              <w:rPr>
                <w:b w:val="0"/>
                <w:szCs w:val="24"/>
              </w:rPr>
              <w:t>)</w:t>
            </w:r>
            <w:r w:rsidR="004C0839" w:rsidRPr="00105BA8">
              <w:rPr>
                <w:b w:val="0"/>
                <w:szCs w:val="24"/>
                <w:lang w:val="mn-MN"/>
              </w:rPr>
              <w:t xml:space="preserve"> алдааг хэмжүүрийн трансформаторт </w:t>
            </w:r>
            <w:r w:rsidR="00BC0923" w:rsidRPr="00105BA8">
              <w:rPr>
                <w:b w:val="0"/>
                <w:szCs w:val="24"/>
                <w:lang w:val="mn-MN"/>
              </w:rPr>
              <w:t>тогтоосон үзүүлэлт</w:t>
            </w:r>
          </w:p>
          <w:p w:rsidR="006521C3" w:rsidRPr="00AD3315" w:rsidRDefault="006521C3" w:rsidP="00AD3315">
            <w:pPr>
              <w:spacing w:line="276" w:lineRule="auto"/>
              <w:rPr>
                <w:szCs w:val="24"/>
                <w:lang w:val="mn-MN"/>
              </w:rPr>
            </w:pPr>
          </w:p>
          <w:p w:rsidR="006521C3" w:rsidRPr="00AD3315" w:rsidRDefault="006521C3" w:rsidP="00AD3315">
            <w:pPr>
              <w:spacing w:line="276" w:lineRule="auto"/>
              <w:rPr>
                <w:b w:val="0"/>
                <w:szCs w:val="24"/>
                <w:lang w:val="mn-MN"/>
              </w:rPr>
            </w:pPr>
            <w:r w:rsidRPr="00AD3315">
              <w:rPr>
                <w:szCs w:val="24"/>
                <w:lang w:val="mn-MN"/>
              </w:rPr>
              <w:t>321-01-25</w:t>
            </w:r>
          </w:p>
          <w:p w:rsidR="006521C3" w:rsidRPr="00105BA8" w:rsidRDefault="006521C3" w:rsidP="00AD3315">
            <w:pPr>
              <w:spacing w:line="276" w:lineRule="auto"/>
              <w:rPr>
                <w:b w:val="0"/>
                <w:szCs w:val="24"/>
              </w:rPr>
            </w:pPr>
            <w:r w:rsidRPr="00AD3315">
              <w:rPr>
                <w:szCs w:val="24"/>
                <w:lang w:val="mn-MN"/>
              </w:rPr>
              <w:t xml:space="preserve">ачаалал </w:t>
            </w:r>
            <w:r w:rsidRPr="00AD3315">
              <w:rPr>
                <w:szCs w:val="24"/>
              </w:rPr>
              <w:t>(</w:t>
            </w:r>
            <w:r w:rsidRPr="00AD3315">
              <w:rPr>
                <w:szCs w:val="24"/>
                <w:lang w:val="mn-MN"/>
              </w:rPr>
              <w:t>хэмжүүрийн трансформаторын</w:t>
            </w:r>
            <w:r w:rsidRPr="00AD3315">
              <w:rPr>
                <w:szCs w:val="24"/>
              </w:rPr>
              <w:t>)</w:t>
            </w:r>
          </w:p>
          <w:p w:rsidR="005D3673" w:rsidRPr="00105BA8" w:rsidRDefault="005D3673" w:rsidP="00105BA8">
            <w:pPr>
              <w:spacing w:line="276" w:lineRule="auto"/>
              <w:jc w:val="both"/>
              <w:rPr>
                <w:b w:val="0"/>
                <w:szCs w:val="24"/>
                <w:lang w:val="mn-MN"/>
              </w:rPr>
            </w:pPr>
            <w:r w:rsidRPr="00105BA8">
              <w:rPr>
                <w:b w:val="0"/>
                <w:szCs w:val="24"/>
                <w:lang w:val="mn-MN"/>
              </w:rPr>
              <w:t xml:space="preserve">хоёрдогч хэлхээний </w:t>
            </w:r>
            <w:r w:rsidR="00BC0923" w:rsidRPr="00105BA8">
              <w:rPr>
                <w:b w:val="0"/>
                <w:szCs w:val="24"/>
                <w:lang w:val="mn-MN"/>
              </w:rPr>
              <w:t xml:space="preserve">бүрэн </w:t>
            </w:r>
            <w:r w:rsidRPr="00105BA8">
              <w:rPr>
                <w:b w:val="0"/>
                <w:szCs w:val="24"/>
                <w:lang w:val="mn-MN"/>
              </w:rPr>
              <w:t>эсэргүүцэл</w:t>
            </w:r>
          </w:p>
          <w:p w:rsidR="005D3673" w:rsidRPr="00AD3315" w:rsidRDefault="005D3673" w:rsidP="00AD3315">
            <w:pPr>
              <w:spacing w:line="276" w:lineRule="auto"/>
              <w:rPr>
                <w:szCs w:val="24"/>
                <w:lang w:val="mn-MN"/>
              </w:rPr>
            </w:pPr>
          </w:p>
          <w:p w:rsidR="005D3673" w:rsidRPr="00105BA8" w:rsidRDefault="00BF7735" w:rsidP="00105BA8">
            <w:pPr>
              <w:spacing w:line="276" w:lineRule="auto"/>
              <w:jc w:val="both"/>
              <w:rPr>
                <w:sz w:val="20"/>
                <w:lang w:val="mn-MN"/>
              </w:rPr>
            </w:pPr>
            <w:r w:rsidRPr="00105BA8">
              <w:rPr>
                <w:sz w:val="20"/>
                <w:lang w:val="mn-MN"/>
              </w:rPr>
              <w:t xml:space="preserve">Тайлбар </w:t>
            </w:r>
            <w:r w:rsidR="00D31C38" w:rsidRPr="00105BA8">
              <w:rPr>
                <w:sz w:val="20"/>
                <w:lang w:val="mn-MN"/>
              </w:rPr>
              <w:t>–</w:t>
            </w:r>
            <w:r w:rsidR="009679B2" w:rsidRPr="00105BA8">
              <w:rPr>
                <w:sz w:val="20"/>
                <w:lang w:val="mn-MN"/>
              </w:rPr>
              <w:t xml:space="preserve"> Х</w:t>
            </w:r>
            <w:r w:rsidR="00A8155E" w:rsidRPr="00105BA8">
              <w:rPr>
                <w:sz w:val="20"/>
                <w:lang w:val="mn-MN"/>
              </w:rPr>
              <w:t>эвийн хоёрдогч гүйдэлтэй</w:t>
            </w:r>
            <w:r w:rsidR="00D31C38" w:rsidRPr="00105BA8">
              <w:rPr>
                <w:sz w:val="20"/>
                <w:lang w:val="mn-MN"/>
              </w:rPr>
              <w:t xml:space="preserve"> </w:t>
            </w:r>
            <w:r w:rsidR="00D31C38" w:rsidRPr="00105BA8">
              <w:rPr>
                <w:sz w:val="20"/>
              </w:rPr>
              <w:t>(</w:t>
            </w:r>
            <w:r w:rsidR="00D31C38" w:rsidRPr="00105BA8">
              <w:rPr>
                <w:sz w:val="20"/>
                <w:lang w:val="mn-MN"/>
              </w:rPr>
              <w:t>эсвэл хүчдэл</w:t>
            </w:r>
            <w:r w:rsidR="00D31C38" w:rsidRPr="00105BA8">
              <w:rPr>
                <w:sz w:val="20"/>
              </w:rPr>
              <w:t>)</w:t>
            </w:r>
            <w:r w:rsidR="00A8155E" w:rsidRPr="00105BA8">
              <w:rPr>
                <w:sz w:val="20"/>
                <w:lang w:val="mn-MN"/>
              </w:rPr>
              <w:t>,</w:t>
            </w:r>
            <w:r w:rsidR="00AF7D0B" w:rsidRPr="00105BA8">
              <w:rPr>
                <w:sz w:val="20"/>
                <w:lang w:val="mn-MN"/>
              </w:rPr>
              <w:t xml:space="preserve"> </w:t>
            </w:r>
            <w:r w:rsidR="0032767F" w:rsidRPr="00105BA8">
              <w:rPr>
                <w:sz w:val="20"/>
                <w:lang w:val="mn-MN"/>
              </w:rPr>
              <w:t>тодорхойлсон чадлын</w:t>
            </w:r>
            <w:r w:rsidR="00D31C38" w:rsidRPr="00105BA8">
              <w:rPr>
                <w:sz w:val="20"/>
                <w:lang w:val="mn-MN"/>
              </w:rPr>
              <w:t xml:space="preserve"> </w:t>
            </w:r>
            <w:r w:rsidR="0032767F" w:rsidRPr="00105BA8">
              <w:rPr>
                <w:sz w:val="20"/>
                <w:lang w:val="mn-MN"/>
              </w:rPr>
              <w:t>коэффициенттой</w:t>
            </w:r>
            <w:r w:rsidR="007860C6" w:rsidRPr="00105BA8">
              <w:rPr>
                <w:sz w:val="20"/>
                <w:lang w:val="mn-MN"/>
              </w:rPr>
              <w:t xml:space="preserve"> хоёрдогч хэлхээнд хэрэглэсэн</w:t>
            </w:r>
            <w:r w:rsidR="00EB3B62" w:rsidRPr="00105BA8">
              <w:rPr>
                <w:sz w:val="20"/>
                <w:lang w:val="mn-MN"/>
              </w:rPr>
              <w:t xml:space="preserve"> </w:t>
            </w:r>
            <w:r w:rsidR="0032767F" w:rsidRPr="00105BA8">
              <w:rPr>
                <w:sz w:val="20"/>
                <w:lang w:val="mn-MN"/>
              </w:rPr>
              <w:t xml:space="preserve">бүрэн чадал гэж </w:t>
            </w:r>
            <w:r w:rsidR="009679B2" w:rsidRPr="00105BA8">
              <w:rPr>
                <w:sz w:val="20"/>
                <w:lang w:val="mn-MN"/>
              </w:rPr>
              <w:t xml:space="preserve">ачааллыг </w:t>
            </w:r>
            <w:r w:rsidR="007860C6" w:rsidRPr="00105BA8">
              <w:rPr>
                <w:sz w:val="20"/>
                <w:lang w:val="mn-MN"/>
              </w:rPr>
              <w:t xml:space="preserve">ихэнхдээ </w:t>
            </w:r>
            <w:r w:rsidR="0032767F" w:rsidRPr="00105BA8">
              <w:rPr>
                <w:sz w:val="20"/>
                <w:lang w:val="mn-MN"/>
              </w:rPr>
              <w:t>илэрхийлдэг.</w:t>
            </w:r>
          </w:p>
          <w:p w:rsidR="00F5082C" w:rsidRPr="00AD3315" w:rsidRDefault="00F5082C" w:rsidP="00AD3315">
            <w:pPr>
              <w:spacing w:line="276" w:lineRule="auto"/>
              <w:rPr>
                <w:szCs w:val="24"/>
                <w:lang w:val="mn-MN"/>
              </w:rPr>
            </w:pPr>
          </w:p>
          <w:p w:rsidR="00F5082C" w:rsidRPr="00AD3315" w:rsidRDefault="00F5082C" w:rsidP="00AD3315">
            <w:pPr>
              <w:spacing w:line="276" w:lineRule="auto"/>
              <w:rPr>
                <w:b w:val="0"/>
                <w:szCs w:val="24"/>
                <w:lang w:val="mn-MN"/>
              </w:rPr>
            </w:pPr>
            <w:r w:rsidRPr="00AD3315">
              <w:rPr>
                <w:szCs w:val="24"/>
                <w:lang w:val="mn-MN"/>
              </w:rPr>
              <w:t>321-01-26</w:t>
            </w:r>
          </w:p>
          <w:p w:rsidR="00F5082C" w:rsidRPr="00105BA8" w:rsidRDefault="00F5082C" w:rsidP="00AD3315">
            <w:pPr>
              <w:spacing w:line="276" w:lineRule="auto"/>
              <w:rPr>
                <w:b w:val="0"/>
                <w:szCs w:val="24"/>
                <w:lang w:val="mn-MN"/>
              </w:rPr>
            </w:pPr>
            <w:r w:rsidRPr="00AD3315">
              <w:rPr>
                <w:szCs w:val="24"/>
                <w:lang w:val="mn-MN"/>
              </w:rPr>
              <w:t>хэвийн ачаалал</w:t>
            </w:r>
          </w:p>
          <w:p w:rsidR="00F5082C" w:rsidRPr="00B1558D" w:rsidRDefault="00F5082C" w:rsidP="00105BA8">
            <w:pPr>
              <w:spacing w:line="276" w:lineRule="auto"/>
              <w:jc w:val="both"/>
              <w:rPr>
                <w:b w:val="0"/>
                <w:szCs w:val="24"/>
                <w:lang w:val="mn-MN"/>
              </w:rPr>
            </w:pPr>
            <w:r w:rsidRPr="00B1558D">
              <w:rPr>
                <w:b w:val="0"/>
                <w:szCs w:val="24"/>
                <w:lang w:val="mn-MN"/>
              </w:rPr>
              <w:t xml:space="preserve">техникийн үзүүлэлтийн нарийвчлалын шаардлагуудад үндэслэсэн ачааллын утга </w:t>
            </w:r>
          </w:p>
          <w:p w:rsidR="00F5082C" w:rsidRPr="00AD3315" w:rsidRDefault="00F5082C" w:rsidP="00AD3315">
            <w:pPr>
              <w:spacing w:line="276" w:lineRule="auto"/>
              <w:rPr>
                <w:szCs w:val="24"/>
                <w:lang w:val="mn-MN"/>
              </w:rPr>
            </w:pPr>
          </w:p>
          <w:p w:rsidR="00F5082C" w:rsidRPr="00B1558D" w:rsidRDefault="00F5082C" w:rsidP="00AD3315">
            <w:pPr>
              <w:spacing w:line="276" w:lineRule="auto"/>
              <w:rPr>
                <w:b w:val="0"/>
                <w:szCs w:val="24"/>
                <w:lang w:val="mn-MN"/>
              </w:rPr>
            </w:pPr>
            <w:r w:rsidRPr="00AD3315">
              <w:rPr>
                <w:szCs w:val="24"/>
                <w:lang w:val="mn-MN"/>
              </w:rPr>
              <w:t>321-01-27</w:t>
            </w:r>
          </w:p>
          <w:p w:rsidR="00E71283" w:rsidRPr="00AD3315" w:rsidRDefault="00E71283" w:rsidP="00AD3315">
            <w:pPr>
              <w:spacing w:line="276" w:lineRule="auto"/>
              <w:rPr>
                <w:szCs w:val="24"/>
              </w:rPr>
            </w:pPr>
            <w:r w:rsidRPr="00AD3315">
              <w:rPr>
                <w:szCs w:val="24"/>
                <w:lang w:val="mn-MN"/>
              </w:rPr>
              <w:t>х</w:t>
            </w:r>
            <w:r w:rsidR="00F5082C" w:rsidRPr="00AD3315">
              <w:rPr>
                <w:szCs w:val="24"/>
                <w:lang w:val="mn-MN"/>
              </w:rPr>
              <w:t xml:space="preserve">эвийн </w:t>
            </w:r>
            <w:r w:rsidR="00AD3234" w:rsidRPr="00AD3315">
              <w:rPr>
                <w:szCs w:val="24"/>
                <w:lang w:val="mn-MN"/>
              </w:rPr>
              <w:t>бүтээмж</w:t>
            </w:r>
            <w:r w:rsidRPr="00AD3315">
              <w:rPr>
                <w:szCs w:val="24"/>
                <w:lang w:val="mn-MN"/>
              </w:rPr>
              <w:t xml:space="preserve"> </w:t>
            </w:r>
            <w:r w:rsidRPr="00AD3315">
              <w:rPr>
                <w:szCs w:val="24"/>
              </w:rPr>
              <w:t>(</w:t>
            </w:r>
            <w:r w:rsidRPr="00AD3315">
              <w:rPr>
                <w:szCs w:val="24"/>
                <w:lang w:val="mn-MN"/>
              </w:rPr>
              <w:t>хэмжүүрийн трансформаторын</w:t>
            </w:r>
            <w:r w:rsidR="00B1558D">
              <w:rPr>
                <w:szCs w:val="24"/>
              </w:rPr>
              <w:t>)</w:t>
            </w:r>
          </w:p>
          <w:p w:rsidR="00F5082C" w:rsidRPr="00B1558D" w:rsidRDefault="00B64145" w:rsidP="00B1558D">
            <w:pPr>
              <w:spacing w:line="276" w:lineRule="auto"/>
              <w:jc w:val="both"/>
              <w:rPr>
                <w:b w:val="0"/>
                <w:szCs w:val="24"/>
                <w:lang w:val="mn-MN"/>
              </w:rPr>
            </w:pPr>
            <w:r w:rsidRPr="00B1558D">
              <w:rPr>
                <w:b w:val="0"/>
                <w:szCs w:val="24"/>
                <w:lang w:val="mn-MN"/>
              </w:rPr>
              <w:t>хэвийн ачаалалтай холбо</w:t>
            </w:r>
            <w:r w:rsidR="00774DD4" w:rsidRPr="00B1558D">
              <w:rPr>
                <w:b w:val="0"/>
                <w:szCs w:val="24"/>
                <w:lang w:val="mn-MN"/>
              </w:rPr>
              <w:t xml:space="preserve">сон, хэвийн хоёрдогч гүйдэлтэй </w:t>
            </w:r>
            <w:r w:rsidR="00774DD4" w:rsidRPr="00B1558D">
              <w:rPr>
                <w:b w:val="0"/>
                <w:szCs w:val="24"/>
              </w:rPr>
              <w:t>(</w:t>
            </w:r>
            <w:r w:rsidR="00774DD4" w:rsidRPr="00B1558D">
              <w:rPr>
                <w:b w:val="0"/>
                <w:szCs w:val="24"/>
                <w:lang w:val="mn-MN"/>
              </w:rPr>
              <w:t>эсвэл хүчдэл</w:t>
            </w:r>
            <w:r w:rsidR="00774DD4" w:rsidRPr="00B1558D">
              <w:rPr>
                <w:b w:val="0"/>
                <w:szCs w:val="24"/>
              </w:rPr>
              <w:t xml:space="preserve">) </w:t>
            </w:r>
            <w:r w:rsidR="00774DD4" w:rsidRPr="00B1558D">
              <w:rPr>
                <w:b w:val="0"/>
                <w:szCs w:val="24"/>
                <w:lang w:val="mn-MN"/>
              </w:rPr>
              <w:t>хоёрдогч хэлхээг тэжээх</w:t>
            </w:r>
            <w:r w:rsidRPr="00B1558D">
              <w:rPr>
                <w:b w:val="0"/>
                <w:szCs w:val="24"/>
                <w:lang w:val="mn-MN"/>
              </w:rPr>
              <w:t>эд зориулсан</w:t>
            </w:r>
            <w:r w:rsidR="00717353" w:rsidRPr="00B1558D">
              <w:rPr>
                <w:b w:val="0"/>
                <w:szCs w:val="24"/>
                <w:lang w:val="mn-MN"/>
              </w:rPr>
              <w:t>,</w:t>
            </w:r>
            <w:r w:rsidR="00774DD4" w:rsidRPr="00B1558D">
              <w:rPr>
                <w:b w:val="0"/>
                <w:szCs w:val="24"/>
                <w:lang w:val="mn-MN"/>
              </w:rPr>
              <w:t xml:space="preserve"> хэмжүүрийн трансформаторын тодорх</w:t>
            </w:r>
            <w:r w:rsidR="00DE1671" w:rsidRPr="00B1558D">
              <w:rPr>
                <w:b w:val="0"/>
                <w:szCs w:val="24"/>
                <w:lang w:val="mn-MN"/>
              </w:rPr>
              <w:t>ойлсон чадлын коэффициенттой</w:t>
            </w:r>
            <w:r w:rsidR="00774DD4" w:rsidRPr="00B1558D">
              <w:rPr>
                <w:b w:val="0"/>
                <w:szCs w:val="24"/>
                <w:lang w:val="mn-MN"/>
              </w:rPr>
              <w:t xml:space="preserve"> бүрэн чадлын утга</w:t>
            </w:r>
            <w:r w:rsidR="00E71283" w:rsidRPr="00B1558D">
              <w:rPr>
                <w:b w:val="0"/>
                <w:szCs w:val="24"/>
                <w:lang w:val="mn-MN"/>
              </w:rPr>
              <w:t xml:space="preserve"> </w:t>
            </w:r>
          </w:p>
          <w:p w:rsidR="0081669A" w:rsidRPr="00AD3315" w:rsidRDefault="0081669A" w:rsidP="00AD3315">
            <w:pPr>
              <w:spacing w:line="276" w:lineRule="auto"/>
              <w:rPr>
                <w:szCs w:val="24"/>
                <w:lang w:val="mn-MN"/>
              </w:rPr>
            </w:pPr>
          </w:p>
          <w:p w:rsidR="0081669A" w:rsidRPr="00AD3315" w:rsidRDefault="0081669A" w:rsidP="00AD3315">
            <w:pPr>
              <w:spacing w:line="276" w:lineRule="auto"/>
              <w:jc w:val="center"/>
              <w:rPr>
                <w:szCs w:val="24"/>
                <w:u w:val="single"/>
                <w:lang w:val="mn-MN"/>
              </w:rPr>
            </w:pPr>
            <w:r w:rsidRPr="00AD3315">
              <w:rPr>
                <w:szCs w:val="24"/>
                <w:u w:val="single"/>
                <w:lang w:val="mn-MN"/>
              </w:rPr>
              <w:t xml:space="preserve">Хэсэг 321-02: </w:t>
            </w:r>
            <w:r w:rsidR="00485074" w:rsidRPr="00AD3315">
              <w:rPr>
                <w:szCs w:val="24"/>
                <w:u w:val="single"/>
                <w:lang w:val="mn-MN"/>
              </w:rPr>
              <w:t>Гүйдлийн трансформатор</w:t>
            </w:r>
          </w:p>
          <w:p w:rsidR="00485074" w:rsidRPr="00AD3315" w:rsidRDefault="00485074" w:rsidP="00AD3315">
            <w:pPr>
              <w:spacing w:line="276" w:lineRule="auto"/>
              <w:rPr>
                <w:szCs w:val="24"/>
                <w:lang w:val="mn-MN"/>
              </w:rPr>
            </w:pPr>
          </w:p>
          <w:p w:rsidR="00485074" w:rsidRPr="00AD3315" w:rsidRDefault="00485074" w:rsidP="00AD3315">
            <w:pPr>
              <w:spacing w:line="276" w:lineRule="auto"/>
              <w:rPr>
                <w:b w:val="0"/>
                <w:szCs w:val="24"/>
                <w:lang w:val="mn-MN"/>
              </w:rPr>
            </w:pPr>
            <w:r w:rsidRPr="00AD3315">
              <w:rPr>
                <w:szCs w:val="24"/>
                <w:lang w:val="mn-MN"/>
              </w:rPr>
              <w:t>321-02-01</w:t>
            </w:r>
          </w:p>
          <w:p w:rsidR="00485074" w:rsidRPr="00AD3315" w:rsidRDefault="00485074" w:rsidP="00AD3315">
            <w:pPr>
              <w:spacing w:line="276" w:lineRule="auto"/>
              <w:rPr>
                <w:b w:val="0"/>
                <w:szCs w:val="24"/>
                <w:lang w:val="mn-MN"/>
              </w:rPr>
            </w:pPr>
            <w:r w:rsidRPr="00AD3315">
              <w:rPr>
                <w:szCs w:val="24"/>
                <w:lang w:val="mn-MN"/>
              </w:rPr>
              <w:t>гүйдлийн трансформатор</w:t>
            </w:r>
          </w:p>
          <w:p w:rsidR="00A94117" w:rsidRPr="00B1558D" w:rsidRDefault="00C264E7" w:rsidP="00B1558D">
            <w:pPr>
              <w:spacing w:line="276" w:lineRule="auto"/>
              <w:jc w:val="both"/>
              <w:rPr>
                <w:b w:val="0"/>
                <w:szCs w:val="24"/>
                <w:lang w:val="mn-MN"/>
              </w:rPr>
            </w:pPr>
            <w:r w:rsidRPr="00B1558D">
              <w:rPr>
                <w:b w:val="0"/>
                <w:szCs w:val="24"/>
                <w:lang w:val="mn-MN"/>
              </w:rPr>
              <w:t>ашиглалтын</w:t>
            </w:r>
            <w:r w:rsidR="002D320E" w:rsidRPr="00B1558D">
              <w:rPr>
                <w:b w:val="0"/>
                <w:szCs w:val="24"/>
                <w:lang w:val="mn-MN"/>
              </w:rPr>
              <w:t xml:space="preserve"> хэвийн нөхцөлд хоёрдогч гүйдэл нь анхдагч гүйдэлтэй үндсэндээ про</w:t>
            </w:r>
            <w:r w:rsidR="00F43D42" w:rsidRPr="00B1558D">
              <w:rPr>
                <w:b w:val="0"/>
                <w:szCs w:val="24"/>
                <w:lang w:val="mn-MN"/>
              </w:rPr>
              <w:t>по</w:t>
            </w:r>
            <w:r w:rsidR="00D30029" w:rsidRPr="00B1558D">
              <w:rPr>
                <w:b w:val="0"/>
                <w:szCs w:val="24"/>
                <w:lang w:val="mn-MN"/>
              </w:rPr>
              <w:t>рционал, холболтын зөв чиглэл</w:t>
            </w:r>
            <w:r w:rsidR="00717353" w:rsidRPr="00B1558D">
              <w:rPr>
                <w:b w:val="0"/>
                <w:szCs w:val="24"/>
                <w:lang w:val="mn-MN"/>
              </w:rPr>
              <w:t>д хоё</w:t>
            </w:r>
            <w:r w:rsidR="00D30029" w:rsidRPr="00B1558D">
              <w:rPr>
                <w:b w:val="0"/>
                <w:szCs w:val="24"/>
                <w:lang w:val="mn-MN"/>
              </w:rPr>
              <w:t>рдогч гүйдэл нь анхдагч гүйдлийн</w:t>
            </w:r>
            <w:r w:rsidR="00717353" w:rsidRPr="00B1558D">
              <w:rPr>
                <w:b w:val="0"/>
                <w:szCs w:val="24"/>
                <w:lang w:val="mn-MN"/>
              </w:rPr>
              <w:t xml:space="preserve"> </w:t>
            </w:r>
            <w:r w:rsidR="00D30029" w:rsidRPr="00B1558D">
              <w:rPr>
                <w:b w:val="0"/>
                <w:szCs w:val="24"/>
                <w:lang w:val="mn-MN"/>
              </w:rPr>
              <w:lastRenderedPageBreak/>
              <w:t xml:space="preserve">фазаас </w:t>
            </w:r>
            <w:r w:rsidR="007E1815" w:rsidRPr="00B1558D">
              <w:rPr>
                <w:b w:val="0"/>
                <w:szCs w:val="24"/>
                <w:lang w:val="mn-MN"/>
              </w:rPr>
              <w:t xml:space="preserve">тэгтэй ойролцоо өнцгөөр зөрөх хэмжүүрийн трансформатор </w:t>
            </w:r>
          </w:p>
          <w:p w:rsidR="006521C3" w:rsidRPr="00AD3315" w:rsidRDefault="006521C3" w:rsidP="00AD3315">
            <w:pPr>
              <w:spacing w:line="276" w:lineRule="auto"/>
              <w:rPr>
                <w:szCs w:val="24"/>
              </w:rPr>
            </w:pPr>
          </w:p>
          <w:p w:rsidR="005B6396" w:rsidRPr="00AD3315" w:rsidRDefault="005B6396" w:rsidP="00AD3315">
            <w:pPr>
              <w:spacing w:line="276" w:lineRule="auto"/>
              <w:rPr>
                <w:b w:val="0"/>
                <w:szCs w:val="24"/>
                <w:lang w:val="mn-MN"/>
              </w:rPr>
            </w:pPr>
            <w:r w:rsidRPr="00AD3315">
              <w:rPr>
                <w:szCs w:val="24"/>
                <w:lang w:val="mn-MN"/>
              </w:rPr>
              <w:t>321-02-02</w:t>
            </w:r>
          </w:p>
          <w:p w:rsidR="00A94117" w:rsidRPr="00B1558D" w:rsidRDefault="00BF029A" w:rsidP="00AD3315">
            <w:pPr>
              <w:spacing w:line="276" w:lineRule="auto"/>
              <w:rPr>
                <w:b w:val="0"/>
                <w:szCs w:val="24"/>
                <w:lang w:val="mn-MN"/>
              </w:rPr>
            </w:pPr>
            <w:r w:rsidRPr="00AD3315">
              <w:rPr>
                <w:szCs w:val="24"/>
                <w:lang w:val="mn-MN"/>
              </w:rPr>
              <w:t>нэвтрүүлэх</w:t>
            </w:r>
            <w:r w:rsidR="00B1558D">
              <w:rPr>
                <w:szCs w:val="24"/>
                <w:lang w:val="mn-MN"/>
              </w:rPr>
              <w:t xml:space="preserve"> гүйдлийн </w:t>
            </w:r>
            <w:r w:rsidR="0051177E" w:rsidRPr="00AD3315">
              <w:rPr>
                <w:szCs w:val="24"/>
                <w:lang w:val="mn-MN"/>
              </w:rPr>
              <w:t>трансформатор</w:t>
            </w:r>
          </w:p>
          <w:p w:rsidR="00A94117" w:rsidRPr="00B1558D" w:rsidRDefault="00A94117" w:rsidP="00B1558D">
            <w:pPr>
              <w:spacing w:line="276" w:lineRule="auto"/>
              <w:jc w:val="both"/>
              <w:rPr>
                <w:b w:val="0"/>
                <w:szCs w:val="24"/>
                <w:lang w:val="mn-MN"/>
              </w:rPr>
            </w:pPr>
            <w:r w:rsidRPr="00B1558D">
              <w:rPr>
                <w:b w:val="0"/>
                <w:szCs w:val="24"/>
                <w:lang w:val="mn-MN"/>
              </w:rPr>
              <w:t xml:space="preserve">тусгаарласан </w:t>
            </w:r>
            <w:r w:rsidR="0057616C" w:rsidRPr="00B1558D">
              <w:rPr>
                <w:b w:val="0"/>
                <w:szCs w:val="24"/>
                <w:lang w:val="mn-MN"/>
              </w:rPr>
              <w:t>оруулга эсвэл дамжуулагчийн дээд талд</w:t>
            </w:r>
            <w:r w:rsidRPr="00B1558D">
              <w:rPr>
                <w:b w:val="0"/>
                <w:szCs w:val="24"/>
                <w:lang w:val="mn-MN"/>
              </w:rPr>
              <w:t xml:space="preserve"> шууд угсарч болох</w:t>
            </w:r>
            <w:r w:rsidR="0000109B" w:rsidRPr="00B1558D">
              <w:rPr>
                <w:b w:val="0"/>
                <w:szCs w:val="24"/>
                <w:lang w:val="mn-MN"/>
              </w:rPr>
              <w:t>уйц</w:t>
            </w:r>
            <w:r w:rsidRPr="00B1558D">
              <w:rPr>
                <w:b w:val="0"/>
                <w:szCs w:val="24"/>
                <w:lang w:val="mn-MN"/>
              </w:rPr>
              <w:t xml:space="preserve">, </w:t>
            </w:r>
            <w:r w:rsidR="0000109B" w:rsidRPr="00B1558D">
              <w:rPr>
                <w:b w:val="0"/>
                <w:szCs w:val="24"/>
                <w:lang w:val="mn-MN"/>
              </w:rPr>
              <w:t>анхдагч ороомог болон анхдагч тусгаарлага байхгүй гүйдлийн трансформатор</w:t>
            </w:r>
          </w:p>
          <w:p w:rsidR="0000109B" w:rsidRPr="00AD3315" w:rsidRDefault="0000109B" w:rsidP="00AD3315">
            <w:pPr>
              <w:spacing w:line="276" w:lineRule="auto"/>
              <w:rPr>
                <w:b w:val="0"/>
                <w:szCs w:val="24"/>
                <w:lang w:val="mn-MN"/>
              </w:rPr>
            </w:pPr>
            <w:r w:rsidRPr="00AD3315">
              <w:rPr>
                <w:szCs w:val="24"/>
                <w:lang w:val="mn-MN"/>
              </w:rPr>
              <w:t>321-02-03</w:t>
            </w:r>
          </w:p>
          <w:p w:rsidR="0000109B" w:rsidRPr="00AD3315" w:rsidRDefault="0057616C" w:rsidP="00AD3315">
            <w:pPr>
              <w:spacing w:line="276" w:lineRule="auto"/>
              <w:rPr>
                <w:b w:val="0"/>
                <w:szCs w:val="24"/>
                <w:lang w:val="mn-MN"/>
              </w:rPr>
            </w:pPr>
            <w:r w:rsidRPr="00AD3315">
              <w:rPr>
                <w:szCs w:val="24"/>
                <w:lang w:val="mn-MN"/>
              </w:rPr>
              <w:t>шинийн</w:t>
            </w:r>
            <w:r w:rsidR="0000109B" w:rsidRPr="00AD3315">
              <w:rPr>
                <w:szCs w:val="24"/>
                <w:lang w:val="mn-MN"/>
              </w:rPr>
              <w:t xml:space="preserve"> гүйдлийн </w:t>
            </w:r>
          </w:p>
          <w:p w:rsidR="0000109B" w:rsidRPr="00B1558D" w:rsidRDefault="0000109B" w:rsidP="00AD3315">
            <w:pPr>
              <w:spacing w:line="276" w:lineRule="auto"/>
              <w:rPr>
                <w:b w:val="0"/>
                <w:szCs w:val="24"/>
                <w:lang w:val="mn-MN"/>
              </w:rPr>
            </w:pPr>
            <w:r w:rsidRPr="00AD3315">
              <w:rPr>
                <w:szCs w:val="24"/>
                <w:lang w:val="mn-MN"/>
              </w:rPr>
              <w:t>трансформатор</w:t>
            </w:r>
          </w:p>
          <w:p w:rsidR="00BD40BF" w:rsidRPr="00B1558D" w:rsidRDefault="0000109B" w:rsidP="00B1558D">
            <w:pPr>
              <w:spacing w:line="276" w:lineRule="auto"/>
              <w:jc w:val="both"/>
              <w:rPr>
                <w:b w:val="0"/>
                <w:szCs w:val="24"/>
                <w:lang w:val="mn-MN"/>
              </w:rPr>
            </w:pPr>
            <w:r w:rsidRPr="00B1558D">
              <w:rPr>
                <w:b w:val="0"/>
                <w:szCs w:val="24"/>
                <w:lang w:val="mn-MN"/>
              </w:rPr>
              <w:t xml:space="preserve">дамжуулагч эсвэл шинийн </w:t>
            </w:r>
            <w:r w:rsidR="0057616C" w:rsidRPr="00B1558D">
              <w:rPr>
                <w:b w:val="0"/>
                <w:szCs w:val="24"/>
                <w:lang w:val="mn-MN"/>
              </w:rPr>
              <w:t>дээд талд</w:t>
            </w:r>
            <w:r w:rsidR="00BD40BF" w:rsidRPr="00B1558D">
              <w:rPr>
                <w:b w:val="0"/>
                <w:szCs w:val="24"/>
                <w:lang w:val="mn-MN"/>
              </w:rPr>
              <w:t xml:space="preserve"> шууд угсарч болохуйц, анхдагч ороомоггүй ч анхдагч тусгаарлагатай гүйдлийн трансформатор</w:t>
            </w:r>
          </w:p>
          <w:p w:rsidR="00260563" w:rsidRPr="00AD3315" w:rsidRDefault="00260563" w:rsidP="00AD3315">
            <w:pPr>
              <w:spacing w:line="276" w:lineRule="auto"/>
              <w:rPr>
                <w:szCs w:val="24"/>
                <w:lang w:val="mn-MN"/>
              </w:rPr>
            </w:pPr>
          </w:p>
          <w:p w:rsidR="0000109B" w:rsidRPr="00AD3315" w:rsidRDefault="007144A3" w:rsidP="00AD3315">
            <w:pPr>
              <w:spacing w:line="276" w:lineRule="auto"/>
              <w:rPr>
                <w:b w:val="0"/>
                <w:szCs w:val="24"/>
                <w:lang w:val="mn-MN"/>
              </w:rPr>
            </w:pPr>
            <w:r w:rsidRPr="00AD3315">
              <w:rPr>
                <w:szCs w:val="24"/>
                <w:lang w:val="mn-MN"/>
              </w:rPr>
              <w:t>321-02-04</w:t>
            </w:r>
          </w:p>
          <w:p w:rsidR="007144A3" w:rsidRPr="00B1558D" w:rsidRDefault="00675DC7" w:rsidP="00AD3315">
            <w:pPr>
              <w:spacing w:line="276" w:lineRule="auto"/>
              <w:rPr>
                <w:b w:val="0"/>
                <w:szCs w:val="24"/>
                <w:lang w:val="mn-MN"/>
              </w:rPr>
            </w:pPr>
            <w:r w:rsidRPr="00AD3315">
              <w:rPr>
                <w:szCs w:val="24"/>
                <w:lang w:val="mn-MN"/>
              </w:rPr>
              <w:t>каб</w:t>
            </w:r>
            <w:r w:rsidR="00F716CA">
              <w:rPr>
                <w:szCs w:val="24"/>
                <w:lang w:val="mn-MN"/>
              </w:rPr>
              <w:t>е</w:t>
            </w:r>
            <w:r w:rsidRPr="00AD3315">
              <w:rPr>
                <w:szCs w:val="24"/>
                <w:lang w:val="mn-MN"/>
              </w:rPr>
              <w:t>лийн</w:t>
            </w:r>
            <w:r w:rsidR="007144A3" w:rsidRPr="00AD3315">
              <w:rPr>
                <w:szCs w:val="24"/>
                <w:lang w:val="mn-MN"/>
              </w:rPr>
              <w:t xml:space="preserve"> гүйдлийн трансформатор</w:t>
            </w:r>
          </w:p>
          <w:p w:rsidR="00470013" w:rsidRPr="00B1558D" w:rsidRDefault="00675DC7" w:rsidP="00B1558D">
            <w:pPr>
              <w:spacing w:line="276" w:lineRule="auto"/>
              <w:jc w:val="both"/>
              <w:rPr>
                <w:b w:val="0"/>
                <w:szCs w:val="24"/>
                <w:lang w:val="mn-MN"/>
              </w:rPr>
            </w:pPr>
            <w:r w:rsidRPr="00B1558D">
              <w:rPr>
                <w:b w:val="0"/>
                <w:szCs w:val="24"/>
                <w:lang w:val="mn-MN"/>
              </w:rPr>
              <w:t>тусгаарласан кабелийн дээд талд</w:t>
            </w:r>
            <w:r w:rsidR="00470013" w:rsidRPr="00B1558D">
              <w:rPr>
                <w:b w:val="0"/>
                <w:szCs w:val="24"/>
                <w:lang w:val="mn-MN"/>
              </w:rPr>
              <w:t xml:space="preserve"> угсарч болохуйц, анхдагч о</w:t>
            </w:r>
            <w:r w:rsidR="00F716CA">
              <w:rPr>
                <w:b w:val="0"/>
                <w:szCs w:val="24"/>
                <w:lang w:val="mn-MN"/>
              </w:rPr>
              <w:t>роомог болон анхдагч тусгаарлагч</w:t>
            </w:r>
            <w:r w:rsidR="00470013" w:rsidRPr="00B1558D">
              <w:rPr>
                <w:b w:val="0"/>
                <w:szCs w:val="24"/>
                <w:lang w:val="mn-MN"/>
              </w:rPr>
              <w:t xml:space="preserve"> байхгүй гүйдлийн трансформатор</w:t>
            </w:r>
          </w:p>
          <w:p w:rsidR="00B9156E" w:rsidRPr="00AD3315" w:rsidRDefault="00B9156E" w:rsidP="00AD3315">
            <w:pPr>
              <w:spacing w:line="276" w:lineRule="auto"/>
              <w:rPr>
                <w:szCs w:val="24"/>
                <w:lang w:val="mn-MN"/>
              </w:rPr>
            </w:pPr>
          </w:p>
          <w:p w:rsidR="00B9156E" w:rsidRPr="00AD3315" w:rsidRDefault="00B9156E" w:rsidP="00AD3315">
            <w:pPr>
              <w:spacing w:line="276" w:lineRule="auto"/>
              <w:rPr>
                <w:b w:val="0"/>
                <w:szCs w:val="24"/>
                <w:lang w:val="mn-MN"/>
              </w:rPr>
            </w:pPr>
            <w:r w:rsidRPr="00AD3315">
              <w:rPr>
                <w:szCs w:val="24"/>
                <w:lang w:val="mn-MN"/>
              </w:rPr>
              <w:t>321-02-05</w:t>
            </w:r>
          </w:p>
          <w:p w:rsidR="00430CE3" w:rsidRPr="00AD3315" w:rsidRDefault="00675DC7" w:rsidP="00AD3315">
            <w:pPr>
              <w:spacing w:line="276" w:lineRule="auto"/>
              <w:rPr>
                <w:b w:val="0"/>
                <w:szCs w:val="24"/>
                <w:lang w:val="mn-MN"/>
              </w:rPr>
            </w:pPr>
            <w:r w:rsidRPr="00AD3315">
              <w:rPr>
                <w:szCs w:val="24"/>
                <w:lang w:val="mn-MN"/>
              </w:rPr>
              <w:t>хуваасан зүрхэвчтэй</w:t>
            </w:r>
            <w:r w:rsidR="00430CE3" w:rsidRPr="00AD3315">
              <w:rPr>
                <w:szCs w:val="24"/>
                <w:lang w:val="mn-MN"/>
              </w:rPr>
              <w:t xml:space="preserve"> гүйдлийн трансформатор</w:t>
            </w:r>
          </w:p>
          <w:p w:rsidR="00685C5D" w:rsidRPr="00B1558D" w:rsidRDefault="00685C5D" w:rsidP="00B1558D">
            <w:pPr>
              <w:spacing w:line="276" w:lineRule="auto"/>
              <w:jc w:val="both"/>
              <w:rPr>
                <w:b w:val="0"/>
                <w:szCs w:val="24"/>
                <w:lang w:val="mn-MN"/>
              </w:rPr>
            </w:pPr>
            <w:r w:rsidRPr="00B1558D">
              <w:rPr>
                <w:b w:val="0"/>
                <w:szCs w:val="24"/>
                <w:lang w:val="mn-MN"/>
              </w:rPr>
              <w:t>соронзон</w:t>
            </w:r>
            <w:r w:rsidR="002F0A79" w:rsidRPr="00B1558D">
              <w:rPr>
                <w:b w:val="0"/>
                <w:szCs w:val="24"/>
                <w:lang w:val="mn-MN"/>
              </w:rPr>
              <w:t xml:space="preserve"> хэлхээ нь эхлээд нээгдэн эрг</w:t>
            </w:r>
            <w:r w:rsidR="00991FAA" w:rsidRPr="00B1558D">
              <w:rPr>
                <w:b w:val="0"/>
                <w:szCs w:val="24"/>
                <w:lang w:val="mn-MN"/>
              </w:rPr>
              <w:t xml:space="preserve">эж </w:t>
            </w:r>
            <w:r w:rsidR="00991FAA" w:rsidRPr="00B1558D">
              <w:rPr>
                <w:b w:val="0"/>
                <w:szCs w:val="24"/>
              </w:rPr>
              <w:t>(</w:t>
            </w:r>
            <w:r w:rsidR="00991FAA" w:rsidRPr="00B1558D">
              <w:rPr>
                <w:b w:val="0"/>
                <w:szCs w:val="24"/>
                <w:lang w:val="mn-MN"/>
              </w:rPr>
              <w:t>өө</w:t>
            </w:r>
            <w:r w:rsidR="002F0A79" w:rsidRPr="00B1558D">
              <w:rPr>
                <w:b w:val="0"/>
                <w:szCs w:val="24"/>
                <w:lang w:val="mn-MN"/>
              </w:rPr>
              <w:t>рөөр хэлбэл хоёр хэсэгт хува</w:t>
            </w:r>
            <w:r w:rsidR="00991FAA" w:rsidRPr="00B1558D">
              <w:rPr>
                <w:b w:val="0"/>
                <w:szCs w:val="24"/>
                <w:lang w:val="mn-MN"/>
              </w:rPr>
              <w:t>агдана</w:t>
            </w:r>
            <w:r w:rsidR="00991FAA" w:rsidRPr="00B1558D">
              <w:rPr>
                <w:b w:val="0"/>
                <w:szCs w:val="24"/>
              </w:rPr>
              <w:t>)</w:t>
            </w:r>
            <w:r w:rsidR="006C1BB7" w:rsidRPr="00B1558D">
              <w:rPr>
                <w:b w:val="0"/>
                <w:szCs w:val="24"/>
                <w:lang w:val="mn-MN"/>
              </w:rPr>
              <w:t>,</w:t>
            </w:r>
            <w:r w:rsidR="00991FAA" w:rsidRPr="00B1558D">
              <w:rPr>
                <w:b w:val="0"/>
                <w:szCs w:val="24"/>
                <w:lang w:val="mn-MN"/>
              </w:rPr>
              <w:t xml:space="preserve"> </w:t>
            </w:r>
            <w:r w:rsidRPr="00B1558D">
              <w:rPr>
                <w:b w:val="0"/>
                <w:szCs w:val="24"/>
                <w:lang w:val="mn-MN"/>
              </w:rPr>
              <w:t>хэмжих гүйдлийг дамж</w:t>
            </w:r>
            <w:r w:rsidR="002F0A79" w:rsidRPr="00B1558D">
              <w:rPr>
                <w:b w:val="0"/>
                <w:szCs w:val="24"/>
                <w:lang w:val="mn-MN"/>
              </w:rPr>
              <w:t>уулах тусгаарласан дамжуулагчийг</w:t>
            </w:r>
            <w:r w:rsidRPr="00B1558D">
              <w:rPr>
                <w:b w:val="0"/>
                <w:szCs w:val="24"/>
                <w:lang w:val="mn-MN"/>
              </w:rPr>
              <w:t xml:space="preserve"> тойрон </w:t>
            </w:r>
            <w:r w:rsidR="002F0A79" w:rsidRPr="00B1558D">
              <w:rPr>
                <w:b w:val="0"/>
                <w:szCs w:val="24"/>
                <w:lang w:val="mn-MN"/>
              </w:rPr>
              <w:t>хаагддаг</w:t>
            </w:r>
            <w:r w:rsidR="00991FAA" w:rsidRPr="00B1558D">
              <w:rPr>
                <w:b w:val="0"/>
                <w:szCs w:val="24"/>
                <w:lang w:val="mn-MN"/>
              </w:rPr>
              <w:t>, анхдагч ороомог болон анхдагч тусгаарлага байхгүй гүйдлийн трансформатор</w:t>
            </w:r>
          </w:p>
          <w:p w:rsidR="002F0A79" w:rsidRPr="00AD3315" w:rsidRDefault="002F0A79" w:rsidP="00AD3315">
            <w:pPr>
              <w:spacing w:line="276" w:lineRule="auto"/>
              <w:rPr>
                <w:szCs w:val="24"/>
                <w:lang w:val="mn-MN"/>
              </w:rPr>
            </w:pPr>
          </w:p>
          <w:p w:rsidR="002F0A79" w:rsidRPr="00AD3315" w:rsidRDefault="002F0A79" w:rsidP="00AD3315">
            <w:pPr>
              <w:spacing w:line="276" w:lineRule="auto"/>
              <w:rPr>
                <w:b w:val="0"/>
                <w:szCs w:val="24"/>
                <w:lang w:val="mn-MN"/>
              </w:rPr>
            </w:pPr>
            <w:r w:rsidRPr="00AD3315">
              <w:rPr>
                <w:szCs w:val="24"/>
                <w:lang w:val="mn-MN"/>
              </w:rPr>
              <w:t>321-02-06</w:t>
            </w:r>
          </w:p>
          <w:p w:rsidR="00DE08DF" w:rsidRPr="00B1558D" w:rsidRDefault="00DE08DF" w:rsidP="00AD3315">
            <w:pPr>
              <w:spacing w:line="276" w:lineRule="auto"/>
              <w:rPr>
                <w:b w:val="0"/>
                <w:szCs w:val="24"/>
                <w:lang w:val="mn-MN"/>
              </w:rPr>
            </w:pPr>
            <w:r w:rsidRPr="00F716CA">
              <w:rPr>
                <w:szCs w:val="24"/>
                <w:lang w:val="mn-MN"/>
              </w:rPr>
              <w:lastRenderedPageBreak/>
              <w:t xml:space="preserve">саваа </w:t>
            </w:r>
            <w:r w:rsidR="00F716CA" w:rsidRPr="00F716CA">
              <w:rPr>
                <w:szCs w:val="24"/>
                <w:lang w:val="mn-MN"/>
              </w:rPr>
              <w:t xml:space="preserve">хэлбэрийн анхдагч </w:t>
            </w:r>
            <w:r w:rsidR="00DA351B" w:rsidRPr="00F716CA">
              <w:rPr>
                <w:szCs w:val="24"/>
                <w:lang w:val="mn-MN"/>
              </w:rPr>
              <w:t>ороомогтой</w:t>
            </w:r>
            <w:r w:rsidRPr="00F716CA">
              <w:rPr>
                <w:szCs w:val="24"/>
                <w:lang w:val="mn-MN"/>
              </w:rPr>
              <w:t xml:space="preserve"> гүйдлийн трансформатор</w:t>
            </w:r>
          </w:p>
          <w:p w:rsidR="00E21341" w:rsidRPr="00B1558D" w:rsidRDefault="006C1BB7" w:rsidP="00B1558D">
            <w:pPr>
              <w:spacing w:line="276" w:lineRule="auto"/>
              <w:jc w:val="both"/>
              <w:rPr>
                <w:b w:val="0"/>
                <w:szCs w:val="24"/>
                <w:lang w:val="mn-MN"/>
              </w:rPr>
            </w:pPr>
            <w:r w:rsidRPr="00B1558D">
              <w:rPr>
                <w:b w:val="0"/>
                <w:szCs w:val="24"/>
                <w:lang w:val="mn-MN"/>
              </w:rPr>
              <w:t xml:space="preserve">нэг </w:t>
            </w:r>
            <w:r w:rsidR="00E21341" w:rsidRPr="00B1558D">
              <w:rPr>
                <w:b w:val="0"/>
                <w:szCs w:val="24"/>
                <w:lang w:val="mn-MN"/>
              </w:rPr>
              <w:t>саваа төмөр эсвэл</w:t>
            </w:r>
            <w:r w:rsidR="005579E1" w:rsidRPr="00B1558D">
              <w:rPr>
                <w:b w:val="0"/>
                <w:szCs w:val="24"/>
                <w:lang w:val="mn-MN"/>
              </w:rPr>
              <w:t xml:space="preserve"> хэдэн саваа төмрийг зэрэгцүүлэн бүрдэл болго</w:t>
            </w:r>
            <w:r w:rsidR="00DA351B" w:rsidRPr="00B1558D">
              <w:rPr>
                <w:b w:val="0"/>
                <w:szCs w:val="24"/>
                <w:lang w:val="mn-MN"/>
              </w:rPr>
              <w:t>ж,</w:t>
            </w:r>
            <w:r w:rsidR="005579E1" w:rsidRPr="00B1558D">
              <w:rPr>
                <w:b w:val="0"/>
                <w:szCs w:val="24"/>
                <w:lang w:val="mn-MN"/>
              </w:rPr>
              <w:t xml:space="preserve"> </w:t>
            </w:r>
            <w:r w:rsidR="00DA351B" w:rsidRPr="00B1558D">
              <w:rPr>
                <w:b w:val="0"/>
                <w:szCs w:val="24"/>
                <w:lang w:val="mn-MN"/>
              </w:rPr>
              <w:t xml:space="preserve">анхдагч ороомгийг нь </w:t>
            </w:r>
            <w:r w:rsidR="005579E1" w:rsidRPr="00B1558D">
              <w:rPr>
                <w:b w:val="0"/>
                <w:szCs w:val="24"/>
                <w:lang w:val="mn-MN"/>
              </w:rPr>
              <w:t>хийсэн трансформатор</w:t>
            </w:r>
            <w:r w:rsidR="00E21341" w:rsidRPr="00B1558D">
              <w:rPr>
                <w:b w:val="0"/>
                <w:szCs w:val="24"/>
                <w:lang w:val="mn-MN"/>
              </w:rPr>
              <w:t xml:space="preserve"> </w:t>
            </w:r>
          </w:p>
          <w:p w:rsidR="0040414F" w:rsidRPr="00AD3315" w:rsidRDefault="0040414F" w:rsidP="00AD3315">
            <w:pPr>
              <w:spacing w:line="276" w:lineRule="auto"/>
              <w:rPr>
                <w:szCs w:val="24"/>
                <w:lang w:val="mn-MN"/>
              </w:rPr>
            </w:pPr>
          </w:p>
          <w:p w:rsidR="0040414F" w:rsidRPr="00AD3315" w:rsidRDefault="0040414F" w:rsidP="00AD3315">
            <w:pPr>
              <w:spacing w:line="276" w:lineRule="auto"/>
              <w:rPr>
                <w:b w:val="0"/>
                <w:szCs w:val="24"/>
              </w:rPr>
            </w:pPr>
            <w:r w:rsidRPr="00AD3315">
              <w:rPr>
                <w:szCs w:val="24"/>
              </w:rPr>
              <w:t>321-02-07</w:t>
            </w:r>
          </w:p>
          <w:p w:rsidR="003D5CB6" w:rsidRPr="00B1558D" w:rsidRDefault="00F716CA" w:rsidP="00B1558D">
            <w:pPr>
              <w:spacing w:line="276" w:lineRule="auto"/>
              <w:jc w:val="both"/>
              <w:rPr>
                <w:b w:val="0"/>
                <w:szCs w:val="24"/>
                <w:lang w:val="mn-MN"/>
              </w:rPr>
            </w:pPr>
            <w:r>
              <w:rPr>
                <w:szCs w:val="24"/>
                <w:lang w:val="mn-MN"/>
              </w:rPr>
              <w:t>саваа хэлбэрийн</w:t>
            </w:r>
            <w:r w:rsidR="006C1BB7" w:rsidRPr="00AD3315">
              <w:rPr>
                <w:szCs w:val="24"/>
                <w:lang w:val="mn-MN"/>
              </w:rPr>
              <w:t xml:space="preserve"> анхдагч</w:t>
            </w:r>
            <w:r w:rsidR="0040414F" w:rsidRPr="00AD3315">
              <w:rPr>
                <w:szCs w:val="24"/>
                <w:lang w:val="mn-MN"/>
              </w:rPr>
              <w:t xml:space="preserve"> </w:t>
            </w:r>
            <w:r w:rsidR="00C97A5F" w:rsidRPr="00AD3315">
              <w:rPr>
                <w:szCs w:val="24"/>
                <w:lang w:val="mn-MN"/>
              </w:rPr>
              <w:t xml:space="preserve">ороомогтой, </w:t>
            </w:r>
            <w:r w:rsidR="00DA351B" w:rsidRPr="00AD3315">
              <w:rPr>
                <w:szCs w:val="24"/>
                <w:lang w:val="mn-MN"/>
              </w:rPr>
              <w:t>нэвтрүүлэх</w:t>
            </w:r>
            <w:r w:rsidR="0040414F" w:rsidRPr="00AD3315">
              <w:rPr>
                <w:szCs w:val="24"/>
                <w:lang w:val="mn-MN"/>
              </w:rPr>
              <w:t xml:space="preserve"> гүйдлийн трансформатор</w:t>
            </w:r>
          </w:p>
          <w:p w:rsidR="0058754F" w:rsidRPr="00B1558D" w:rsidRDefault="0058754F" w:rsidP="00B1558D">
            <w:pPr>
              <w:spacing w:line="276" w:lineRule="auto"/>
              <w:jc w:val="both"/>
              <w:rPr>
                <w:b w:val="0"/>
                <w:szCs w:val="24"/>
                <w:lang w:val="mn-MN"/>
              </w:rPr>
            </w:pPr>
            <w:r w:rsidRPr="00B1558D">
              <w:rPr>
                <w:b w:val="0"/>
                <w:szCs w:val="24"/>
                <w:lang w:val="mn-MN"/>
              </w:rPr>
              <w:t>оруулга шиг ашиглаж болохоор угсарсан гүйдлийн трансформатор</w:t>
            </w:r>
          </w:p>
          <w:p w:rsidR="0058754F" w:rsidRPr="00AD3315" w:rsidRDefault="0058754F" w:rsidP="00AD3315">
            <w:pPr>
              <w:spacing w:line="276" w:lineRule="auto"/>
              <w:rPr>
                <w:szCs w:val="24"/>
                <w:lang w:val="mn-MN"/>
              </w:rPr>
            </w:pPr>
          </w:p>
          <w:p w:rsidR="0058754F" w:rsidRPr="00AD3315" w:rsidRDefault="0058754F" w:rsidP="00AD3315">
            <w:pPr>
              <w:spacing w:line="276" w:lineRule="auto"/>
              <w:rPr>
                <w:b w:val="0"/>
                <w:szCs w:val="24"/>
                <w:lang w:val="mn-MN"/>
              </w:rPr>
            </w:pPr>
            <w:r w:rsidRPr="00AD3315">
              <w:rPr>
                <w:szCs w:val="24"/>
                <w:lang w:val="mn-MN"/>
              </w:rPr>
              <w:t>321-02-08</w:t>
            </w:r>
          </w:p>
          <w:p w:rsidR="0058754F" w:rsidRPr="00AD3315" w:rsidRDefault="00F716CA" w:rsidP="00AD3315">
            <w:pPr>
              <w:spacing w:line="276" w:lineRule="auto"/>
              <w:rPr>
                <w:b w:val="0"/>
                <w:szCs w:val="24"/>
                <w:lang w:val="mn-MN"/>
              </w:rPr>
            </w:pPr>
            <w:r w:rsidRPr="00F716CA">
              <w:rPr>
                <w:szCs w:val="24"/>
                <w:lang w:val="mn-MN"/>
              </w:rPr>
              <w:t>тулгуур хэлбэр</w:t>
            </w:r>
            <w:r w:rsidR="0058754F" w:rsidRPr="00F716CA">
              <w:rPr>
                <w:szCs w:val="24"/>
                <w:lang w:val="mn-MN"/>
              </w:rPr>
              <w:t>ийн гүйдлийн трансформатор</w:t>
            </w:r>
          </w:p>
          <w:p w:rsidR="0058754F" w:rsidRPr="00B1558D" w:rsidRDefault="00637B81" w:rsidP="00B1558D">
            <w:pPr>
              <w:spacing w:line="276" w:lineRule="auto"/>
              <w:jc w:val="both"/>
              <w:rPr>
                <w:b w:val="0"/>
                <w:szCs w:val="24"/>
                <w:lang w:val="mn-MN"/>
              </w:rPr>
            </w:pPr>
            <w:r w:rsidRPr="00B1558D">
              <w:rPr>
                <w:b w:val="0"/>
                <w:szCs w:val="24"/>
                <w:lang w:val="mn-MN"/>
              </w:rPr>
              <w:t xml:space="preserve">анхдагч хэлхээний дамжуулагчид тулгуур шиг </w:t>
            </w:r>
            <w:r w:rsidR="00516303" w:rsidRPr="00B1558D">
              <w:rPr>
                <w:b w:val="0"/>
                <w:szCs w:val="24"/>
                <w:lang w:val="mn-MN"/>
              </w:rPr>
              <w:t>үйлчлэхээр угсарсан гүйдлийн трансформатор</w:t>
            </w:r>
          </w:p>
          <w:p w:rsidR="00516303" w:rsidRPr="00AD3315" w:rsidRDefault="00516303" w:rsidP="00AD3315">
            <w:pPr>
              <w:spacing w:line="276" w:lineRule="auto"/>
              <w:rPr>
                <w:szCs w:val="24"/>
                <w:lang w:val="mn-MN"/>
              </w:rPr>
            </w:pPr>
          </w:p>
          <w:p w:rsidR="00516303" w:rsidRPr="00AD3315" w:rsidRDefault="00F25DAF" w:rsidP="00AD3315">
            <w:pPr>
              <w:spacing w:line="276" w:lineRule="auto"/>
              <w:rPr>
                <w:b w:val="0"/>
                <w:szCs w:val="24"/>
                <w:lang w:val="mn-MN"/>
              </w:rPr>
            </w:pPr>
            <w:r w:rsidRPr="00AD3315">
              <w:rPr>
                <w:szCs w:val="24"/>
                <w:lang w:val="mn-MN"/>
              </w:rPr>
              <w:t>321-02-09</w:t>
            </w:r>
          </w:p>
          <w:p w:rsidR="00C66729" w:rsidRPr="00B1558D" w:rsidRDefault="00AF3269" w:rsidP="00AD3315">
            <w:pPr>
              <w:spacing w:line="276" w:lineRule="auto"/>
              <w:rPr>
                <w:b w:val="0"/>
                <w:szCs w:val="24"/>
                <w:lang w:val="mn-MN"/>
              </w:rPr>
            </w:pPr>
            <w:r w:rsidRPr="00F716CA">
              <w:rPr>
                <w:szCs w:val="24"/>
                <w:lang w:val="mn-MN"/>
              </w:rPr>
              <w:t xml:space="preserve">анхдагч </w:t>
            </w:r>
            <w:r w:rsidR="00F716CA" w:rsidRPr="00F716CA">
              <w:rPr>
                <w:szCs w:val="24"/>
                <w:lang w:val="mn-MN"/>
              </w:rPr>
              <w:t>ороодостой</w:t>
            </w:r>
            <w:r w:rsidR="00C66729" w:rsidRPr="00F716CA">
              <w:rPr>
                <w:szCs w:val="24"/>
                <w:lang w:val="mn-MN"/>
              </w:rPr>
              <w:t xml:space="preserve"> гүйдлийн трансформатор</w:t>
            </w:r>
          </w:p>
          <w:p w:rsidR="00C66729" w:rsidRPr="00B1558D" w:rsidRDefault="00C66729" w:rsidP="00B1558D">
            <w:pPr>
              <w:spacing w:line="276" w:lineRule="auto"/>
              <w:jc w:val="both"/>
              <w:rPr>
                <w:b w:val="0"/>
                <w:szCs w:val="24"/>
                <w:lang w:val="mn-MN"/>
              </w:rPr>
            </w:pPr>
            <w:r w:rsidRPr="00B1558D">
              <w:rPr>
                <w:b w:val="0"/>
                <w:szCs w:val="24"/>
                <w:lang w:val="mn-MN"/>
              </w:rPr>
              <w:t xml:space="preserve">анхдагч ороомог нь </w:t>
            </w:r>
            <w:r w:rsidR="0048648E" w:rsidRPr="00B1558D">
              <w:rPr>
                <w:b w:val="0"/>
                <w:szCs w:val="24"/>
                <w:lang w:val="mn-MN"/>
              </w:rPr>
              <w:t>нэг эсвэл олон ороодостой ороомгоос</w:t>
            </w:r>
            <w:r w:rsidRPr="00B1558D">
              <w:rPr>
                <w:b w:val="0"/>
                <w:szCs w:val="24"/>
                <w:lang w:val="mn-MN"/>
              </w:rPr>
              <w:t xml:space="preserve"> бүрдэх гүйдлийн трансформатор</w:t>
            </w:r>
          </w:p>
          <w:p w:rsidR="00C66729" w:rsidRPr="00AD3315" w:rsidRDefault="00C66729" w:rsidP="00AD3315">
            <w:pPr>
              <w:spacing w:line="276" w:lineRule="auto"/>
              <w:rPr>
                <w:szCs w:val="24"/>
                <w:lang w:val="mn-MN"/>
              </w:rPr>
            </w:pPr>
          </w:p>
          <w:p w:rsidR="00C66729" w:rsidRPr="00AD3315" w:rsidRDefault="00C66729" w:rsidP="00AD3315">
            <w:pPr>
              <w:spacing w:line="276" w:lineRule="auto"/>
              <w:rPr>
                <w:b w:val="0"/>
                <w:szCs w:val="24"/>
                <w:lang w:val="mn-MN"/>
              </w:rPr>
            </w:pPr>
            <w:r w:rsidRPr="00AD3315">
              <w:rPr>
                <w:szCs w:val="24"/>
                <w:lang w:val="mn-MN"/>
              </w:rPr>
              <w:t>321-02-10</w:t>
            </w:r>
          </w:p>
          <w:p w:rsidR="003C1B09" w:rsidRPr="00B1558D" w:rsidRDefault="003C1B09" w:rsidP="00AD3315">
            <w:pPr>
              <w:spacing w:line="276" w:lineRule="auto"/>
              <w:rPr>
                <w:b w:val="0"/>
                <w:szCs w:val="24"/>
                <w:lang w:val="mn-MN"/>
              </w:rPr>
            </w:pPr>
            <w:r w:rsidRPr="00AD3315">
              <w:rPr>
                <w:szCs w:val="24"/>
                <w:lang w:val="mn-MN"/>
              </w:rPr>
              <w:t>бүрэн тусгаарласан гүйдлийн трансформатор</w:t>
            </w:r>
          </w:p>
          <w:p w:rsidR="003C1B09" w:rsidRPr="00B1558D" w:rsidRDefault="00AF3269" w:rsidP="00B1558D">
            <w:pPr>
              <w:spacing w:line="276" w:lineRule="auto"/>
              <w:jc w:val="both"/>
              <w:rPr>
                <w:b w:val="0"/>
                <w:szCs w:val="24"/>
                <w:lang w:val="mn-MN"/>
              </w:rPr>
            </w:pPr>
            <w:r w:rsidRPr="00B1558D">
              <w:rPr>
                <w:b w:val="0"/>
                <w:szCs w:val="24"/>
                <w:lang w:val="mn-MN"/>
              </w:rPr>
              <w:t>хэвийн тусгаарлагын түвшинд</w:t>
            </w:r>
            <w:r w:rsidR="000941A1" w:rsidRPr="00B1558D">
              <w:rPr>
                <w:b w:val="0"/>
                <w:szCs w:val="24"/>
                <w:lang w:val="mn-MN"/>
              </w:rPr>
              <w:t xml:space="preserve"> нь</w:t>
            </w:r>
            <w:r w:rsidR="001124E1" w:rsidRPr="00B1558D">
              <w:rPr>
                <w:b w:val="0"/>
                <w:szCs w:val="24"/>
                <w:lang w:val="mn-MN"/>
              </w:rPr>
              <w:t xml:space="preserve"> тохирох </w:t>
            </w:r>
            <w:r w:rsidRPr="00B1558D">
              <w:rPr>
                <w:b w:val="0"/>
                <w:szCs w:val="24"/>
                <w:lang w:val="mn-MN"/>
              </w:rPr>
              <w:t>тусгаарлагыг бүтцийн салшгүй хэсгийг</w:t>
            </w:r>
            <w:r w:rsidR="00D112FF" w:rsidRPr="00B1558D">
              <w:rPr>
                <w:b w:val="0"/>
                <w:szCs w:val="24"/>
                <w:lang w:val="mn-MN"/>
              </w:rPr>
              <w:t xml:space="preserve"> </w:t>
            </w:r>
            <w:r w:rsidR="000941A1" w:rsidRPr="00B1558D">
              <w:rPr>
                <w:b w:val="0"/>
                <w:szCs w:val="24"/>
                <w:lang w:val="mn-MN"/>
              </w:rPr>
              <w:t xml:space="preserve">нь </w:t>
            </w:r>
            <w:r w:rsidRPr="00B1558D">
              <w:rPr>
                <w:b w:val="0"/>
                <w:szCs w:val="24"/>
                <w:lang w:val="mn-MN"/>
              </w:rPr>
              <w:t>болгосон</w:t>
            </w:r>
            <w:r w:rsidR="00D112FF" w:rsidRPr="00B1558D">
              <w:rPr>
                <w:b w:val="0"/>
                <w:szCs w:val="24"/>
                <w:lang w:val="mn-MN"/>
              </w:rPr>
              <w:t xml:space="preserve"> </w:t>
            </w:r>
            <w:r w:rsidR="001124E1" w:rsidRPr="00B1558D">
              <w:rPr>
                <w:b w:val="0"/>
                <w:szCs w:val="24"/>
                <w:lang w:val="mn-MN"/>
              </w:rPr>
              <w:t xml:space="preserve">гүйдлийн трансформатор </w:t>
            </w:r>
          </w:p>
          <w:p w:rsidR="00D112FF" w:rsidRPr="00AD3315" w:rsidRDefault="00D112FF" w:rsidP="00AD3315">
            <w:pPr>
              <w:spacing w:line="276" w:lineRule="auto"/>
              <w:rPr>
                <w:szCs w:val="24"/>
                <w:lang w:val="mn-MN"/>
              </w:rPr>
            </w:pPr>
          </w:p>
          <w:p w:rsidR="00D112FF" w:rsidRPr="00AD3315" w:rsidRDefault="00E84A3A" w:rsidP="00AD3315">
            <w:pPr>
              <w:spacing w:line="276" w:lineRule="auto"/>
              <w:rPr>
                <w:b w:val="0"/>
                <w:szCs w:val="24"/>
                <w:lang w:val="mn-MN"/>
              </w:rPr>
            </w:pPr>
            <w:r w:rsidRPr="00AD3315">
              <w:rPr>
                <w:szCs w:val="24"/>
                <w:lang w:val="mn-MN"/>
              </w:rPr>
              <w:t>321-02-11</w:t>
            </w:r>
          </w:p>
          <w:p w:rsidR="00B23200" w:rsidRPr="00B1558D" w:rsidRDefault="00B23200" w:rsidP="00AD3315">
            <w:pPr>
              <w:spacing w:line="276" w:lineRule="auto"/>
              <w:rPr>
                <w:b w:val="0"/>
                <w:szCs w:val="24"/>
                <w:lang w:val="mn-MN"/>
              </w:rPr>
            </w:pPr>
            <w:r w:rsidRPr="00AD3315">
              <w:rPr>
                <w:szCs w:val="24"/>
                <w:lang w:val="mn-MN"/>
              </w:rPr>
              <w:t xml:space="preserve">өргөтгөсөн </w:t>
            </w:r>
            <w:r w:rsidR="007D1C29" w:rsidRPr="00AD3315">
              <w:rPr>
                <w:szCs w:val="24"/>
                <w:lang w:val="mn-MN"/>
              </w:rPr>
              <w:t>үзүүлэлттэй</w:t>
            </w:r>
            <w:r w:rsidRPr="00AD3315">
              <w:rPr>
                <w:szCs w:val="24"/>
                <w:lang w:val="mn-MN"/>
              </w:rPr>
              <w:t xml:space="preserve"> гүйдлийн трансформатор</w:t>
            </w:r>
          </w:p>
          <w:p w:rsidR="00B1558D" w:rsidRPr="00B1558D" w:rsidRDefault="009E5498" w:rsidP="00B1558D">
            <w:pPr>
              <w:spacing w:line="276" w:lineRule="auto"/>
              <w:jc w:val="both"/>
              <w:rPr>
                <w:b w:val="0"/>
                <w:szCs w:val="24"/>
                <w:lang w:val="mn-MN"/>
              </w:rPr>
            </w:pPr>
            <w:r w:rsidRPr="00B1558D">
              <w:rPr>
                <w:b w:val="0"/>
                <w:szCs w:val="24"/>
                <w:lang w:val="mn-MN"/>
              </w:rPr>
              <w:lastRenderedPageBreak/>
              <w:t>тасралтгүй дулааны хэвийн гүйдэл нь хэвийн анхдагч гүйдлээс их хэмжээтэй, нарийвчлалын шаардлагыг тасралтгүй дулааны хэвийн гүйдэлд тодорхойлсон гүйдлийн трансформатор</w:t>
            </w:r>
          </w:p>
          <w:p w:rsidR="00B1558D" w:rsidRDefault="00EA543E" w:rsidP="00B1558D">
            <w:pPr>
              <w:spacing w:line="276" w:lineRule="auto"/>
              <w:rPr>
                <w:b w:val="0"/>
                <w:szCs w:val="24"/>
                <w:lang w:val="mn-MN"/>
              </w:rPr>
            </w:pPr>
            <w:r w:rsidRPr="00AD3315">
              <w:rPr>
                <w:szCs w:val="24"/>
                <w:lang w:val="mn-MN"/>
              </w:rPr>
              <w:t>321-02-12</w:t>
            </w:r>
          </w:p>
          <w:p w:rsidR="00EA543E" w:rsidRPr="00B1558D" w:rsidRDefault="006B79BC" w:rsidP="00AD3315">
            <w:pPr>
              <w:spacing w:line="276" w:lineRule="auto"/>
              <w:rPr>
                <w:b w:val="0"/>
                <w:szCs w:val="24"/>
                <w:lang w:val="mn-MN"/>
              </w:rPr>
            </w:pPr>
            <w:r w:rsidRPr="00AD3315">
              <w:rPr>
                <w:szCs w:val="24"/>
                <w:lang w:val="mn-MN"/>
              </w:rPr>
              <w:t>нэг-зүрхэвчтэй</w:t>
            </w:r>
            <w:r w:rsidR="00EA543E" w:rsidRPr="00AD3315">
              <w:rPr>
                <w:szCs w:val="24"/>
                <w:lang w:val="mn-MN"/>
              </w:rPr>
              <w:t xml:space="preserve"> </w:t>
            </w:r>
            <w:r w:rsidR="009E5498" w:rsidRPr="00AD3315">
              <w:rPr>
                <w:szCs w:val="24"/>
                <w:lang w:val="mn-MN"/>
              </w:rPr>
              <w:t xml:space="preserve"> </w:t>
            </w:r>
            <w:r w:rsidR="00EA543E" w:rsidRPr="00AD3315">
              <w:rPr>
                <w:szCs w:val="24"/>
                <w:lang w:val="mn-MN"/>
              </w:rPr>
              <w:t>гүйдлийн трансформатор</w:t>
            </w:r>
          </w:p>
          <w:p w:rsidR="00EA543E" w:rsidRPr="00B1558D" w:rsidRDefault="00EA543E" w:rsidP="00B1558D">
            <w:pPr>
              <w:spacing w:line="276" w:lineRule="auto"/>
              <w:jc w:val="both"/>
              <w:rPr>
                <w:b w:val="0"/>
                <w:szCs w:val="24"/>
                <w:lang w:val="mn-MN"/>
              </w:rPr>
            </w:pPr>
            <w:r w:rsidRPr="00B1558D">
              <w:rPr>
                <w:b w:val="0"/>
                <w:szCs w:val="24"/>
                <w:lang w:val="mn-MN"/>
              </w:rPr>
              <w:t>анхдагч нэг ороомог бол</w:t>
            </w:r>
            <w:r w:rsidR="00A6733B" w:rsidRPr="00B1558D">
              <w:rPr>
                <w:b w:val="0"/>
                <w:szCs w:val="24"/>
                <w:lang w:val="mn-MN"/>
              </w:rPr>
              <w:t>он хоёрдогч нэг ороомог бүхий</w:t>
            </w:r>
            <w:r w:rsidRPr="00B1558D">
              <w:rPr>
                <w:b w:val="0"/>
                <w:szCs w:val="24"/>
                <w:lang w:val="mn-MN"/>
              </w:rPr>
              <w:t xml:space="preserve"> </w:t>
            </w:r>
            <w:r w:rsidR="0079444D" w:rsidRPr="00B1558D">
              <w:rPr>
                <w:b w:val="0"/>
                <w:szCs w:val="24"/>
                <w:lang w:val="mn-MN"/>
              </w:rPr>
              <w:t xml:space="preserve">зөвхөн </w:t>
            </w:r>
            <w:r w:rsidRPr="00B1558D">
              <w:rPr>
                <w:b w:val="0"/>
                <w:szCs w:val="24"/>
                <w:lang w:val="mn-MN"/>
              </w:rPr>
              <w:t>нэг соронзон зүрхэвчтэй гүйдлийн трансформатор</w:t>
            </w:r>
          </w:p>
          <w:p w:rsidR="00EA543E" w:rsidRPr="00AD3315" w:rsidRDefault="00EA543E" w:rsidP="00AD3315">
            <w:pPr>
              <w:spacing w:line="276" w:lineRule="auto"/>
              <w:rPr>
                <w:szCs w:val="24"/>
                <w:lang w:val="mn-MN"/>
              </w:rPr>
            </w:pPr>
          </w:p>
          <w:p w:rsidR="00EA543E" w:rsidRPr="00B1558D" w:rsidRDefault="00EA543E" w:rsidP="00AD3315">
            <w:pPr>
              <w:spacing w:line="276" w:lineRule="auto"/>
              <w:rPr>
                <w:b w:val="0"/>
                <w:szCs w:val="24"/>
                <w:lang w:val="mn-MN"/>
              </w:rPr>
            </w:pPr>
            <w:r w:rsidRPr="00AD3315">
              <w:rPr>
                <w:szCs w:val="24"/>
                <w:lang w:val="mn-MN"/>
              </w:rPr>
              <w:t>321-02-13</w:t>
            </w:r>
          </w:p>
          <w:p w:rsidR="00EA543E" w:rsidRPr="00B1558D" w:rsidRDefault="004D2DBD" w:rsidP="00B1558D">
            <w:pPr>
              <w:spacing w:line="276" w:lineRule="auto"/>
              <w:jc w:val="both"/>
              <w:rPr>
                <w:b w:val="0"/>
                <w:szCs w:val="24"/>
                <w:lang w:val="mn-MN"/>
              </w:rPr>
            </w:pPr>
            <w:r w:rsidRPr="00AD3315">
              <w:rPr>
                <w:szCs w:val="24"/>
                <w:lang w:val="mn-MN"/>
              </w:rPr>
              <w:t>олон зүрхэвчтэй</w:t>
            </w:r>
            <w:r w:rsidR="00EA543E" w:rsidRPr="00AD3315">
              <w:rPr>
                <w:szCs w:val="24"/>
                <w:lang w:val="mn-MN"/>
              </w:rPr>
              <w:t xml:space="preserve"> гүйдлийн трансформатор</w:t>
            </w:r>
          </w:p>
          <w:p w:rsidR="00EE0A4B" w:rsidRPr="00B1558D" w:rsidRDefault="001D1FF6" w:rsidP="00B1558D">
            <w:pPr>
              <w:spacing w:line="276" w:lineRule="auto"/>
              <w:jc w:val="both"/>
              <w:rPr>
                <w:b w:val="0"/>
                <w:szCs w:val="24"/>
                <w:lang w:val="mn-MN"/>
              </w:rPr>
            </w:pPr>
            <w:r w:rsidRPr="00B1558D">
              <w:rPr>
                <w:b w:val="0"/>
                <w:szCs w:val="24"/>
                <w:lang w:val="mn-MN"/>
              </w:rPr>
              <w:t>нийтлэг нэг анхдагч ороомог</w:t>
            </w:r>
            <w:r w:rsidR="00EE0A4B" w:rsidRPr="00B1558D">
              <w:rPr>
                <w:b w:val="0"/>
                <w:szCs w:val="24"/>
                <w:lang w:val="mn-MN"/>
              </w:rPr>
              <w:t xml:space="preserve">, </w:t>
            </w:r>
            <w:r w:rsidRPr="00B1558D">
              <w:rPr>
                <w:b w:val="0"/>
                <w:szCs w:val="24"/>
                <w:lang w:val="mn-MN"/>
              </w:rPr>
              <w:t xml:space="preserve">бие даасан </w:t>
            </w:r>
            <w:r w:rsidR="00EE0A4B" w:rsidRPr="00B1558D">
              <w:rPr>
                <w:b w:val="0"/>
                <w:szCs w:val="24"/>
                <w:lang w:val="mn-MN"/>
              </w:rPr>
              <w:t xml:space="preserve">хоёрдогч ороомгуудтай, </w:t>
            </w:r>
            <w:r w:rsidR="0002769D" w:rsidRPr="00B1558D">
              <w:rPr>
                <w:b w:val="0"/>
                <w:szCs w:val="24"/>
                <w:lang w:val="mn-MN"/>
              </w:rPr>
              <w:t>соронзонгоор тусгаарлагдсан</w:t>
            </w:r>
            <w:r w:rsidR="00EE0A4B" w:rsidRPr="00B1558D">
              <w:rPr>
                <w:b w:val="0"/>
                <w:szCs w:val="24"/>
                <w:lang w:val="mn-MN"/>
              </w:rPr>
              <w:t xml:space="preserve"> олон зүрхэвч</w:t>
            </w:r>
            <w:r w:rsidRPr="00B1558D">
              <w:rPr>
                <w:b w:val="0"/>
                <w:szCs w:val="24"/>
                <w:lang w:val="mn-MN"/>
              </w:rPr>
              <w:t>ээс бүрдсэ</w:t>
            </w:r>
            <w:r w:rsidR="0002769D" w:rsidRPr="00B1558D">
              <w:rPr>
                <w:b w:val="0"/>
                <w:szCs w:val="24"/>
                <w:lang w:val="mn-MN"/>
              </w:rPr>
              <w:t>н гүйдлийн трансформатор</w:t>
            </w:r>
          </w:p>
          <w:p w:rsidR="0002769D" w:rsidRPr="00AD3315" w:rsidRDefault="0002769D" w:rsidP="00AD3315">
            <w:pPr>
              <w:spacing w:line="276" w:lineRule="auto"/>
              <w:rPr>
                <w:szCs w:val="24"/>
                <w:lang w:val="mn-MN"/>
              </w:rPr>
            </w:pPr>
          </w:p>
          <w:p w:rsidR="00EA543E" w:rsidRPr="00AD3315" w:rsidRDefault="001D1FF6" w:rsidP="00AD3315">
            <w:pPr>
              <w:spacing w:line="276" w:lineRule="auto"/>
              <w:rPr>
                <w:b w:val="0"/>
                <w:szCs w:val="24"/>
                <w:lang w:val="mn-MN"/>
              </w:rPr>
            </w:pPr>
            <w:r w:rsidRPr="00AD3315">
              <w:rPr>
                <w:szCs w:val="24"/>
                <w:lang w:val="mn-MN"/>
              </w:rPr>
              <w:t>321-02-14</w:t>
            </w:r>
          </w:p>
          <w:p w:rsidR="001D1FF6" w:rsidRPr="00AD3315" w:rsidRDefault="00C41A82" w:rsidP="00AD3315">
            <w:pPr>
              <w:spacing w:line="276" w:lineRule="auto"/>
              <w:rPr>
                <w:b w:val="0"/>
                <w:szCs w:val="24"/>
                <w:lang w:val="mn-MN"/>
              </w:rPr>
            </w:pPr>
            <w:r w:rsidRPr="00AD3315">
              <w:rPr>
                <w:szCs w:val="24"/>
                <w:lang w:val="mn-MN"/>
              </w:rPr>
              <w:t>нийлмэл ороомогтой гүйдлийн трансформатор</w:t>
            </w:r>
          </w:p>
          <w:p w:rsidR="008630D7" w:rsidRPr="00B1558D" w:rsidRDefault="00B67C84" w:rsidP="00B1558D">
            <w:pPr>
              <w:spacing w:line="276" w:lineRule="auto"/>
              <w:jc w:val="both"/>
              <w:rPr>
                <w:b w:val="0"/>
                <w:szCs w:val="24"/>
                <w:lang w:val="mn-MN"/>
              </w:rPr>
            </w:pPr>
            <w:r w:rsidRPr="00B1558D">
              <w:rPr>
                <w:b w:val="0"/>
                <w:szCs w:val="24"/>
                <w:lang w:val="mn-MN"/>
              </w:rPr>
              <w:t>анхдагч болон хоёрдогч гүйдлийн хоорондын фазын зөрүүг багасгах</w:t>
            </w:r>
            <w:r w:rsidR="00BD26DD" w:rsidRPr="00B1558D">
              <w:rPr>
                <w:b w:val="0"/>
                <w:szCs w:val="24"/>
                <w:lang w:val="mn-MN"/>
              </w:rPr>
              <w:t xml:space="preserve">ад </w:t>
            </w:r>
            <w:r w:rsidR="0002769D" w:rsidRPr="00B1558D">
              <w:rPr>
                <w:b w:val="0"/>
                <w:szCs w:val="24"/>
                <w:lang w:val="mn-MN"/>
              </w:rPr>
              <w:t xml:space="preserve">гол төлөв </w:t>
            </w:r>
            <w:r w:rsidR="00BD26DD" w:rsidRPr="00B1558D">
              <w:rPr>
                <w:b w:val="0"/>
                <w:szCs w:val="24"/>
                <w:lang w:val="mn-MN"/>
              </w:rPr>
              <w:t>зориулагдсан,</w:t>
            </w:r>
            <w:r w:rsidRPr="00B1558D">
              <w:rPr>
                <w:b w:val="0"/>
                <w:szCs w:val="24"/>
                <w:lang w:val="mn-MN"/>
              </w:rPr>
              <w:t xml:space="preserve"> </w:t>
            </w:r>
            <w:r w:rsidR="008630D7" w:rsidRPr="00B1558D">
              <w:rPr>
                <w:b w:val="0"/>
                <w:szCs w:val="24"/>
                <w:lang w:val="mn-MN"/>
              </w:rPr>
              <w:t>б</w:t>
            </w:r>
            <w:r w:rsidRPr="00B1558D">
              <w:rPr>
                <w:b w:val="0"/>
                <w:szCs w:val="24"/>
                <w:lang w:val="mn-MN"/>
              </w:rPr>
              <w:t>ие даасан тэжээл бүхий</w:t>
            </w:r>
            <w:r w:rsidR="008630D7" w:rsidRPr="00B1558D">
              <w:rPr>
                <w:b w:val="0"/>
                <w:szCs w:val="24"/>
                <w:lang w:val="mn-MN"/>
              </w:rPr>
              <w:t xml:space="preserve"> нэмэлт ороомогтой</w:t>
            </w:r>
            <w:r w:rsidRPr="00B1558D">
              <w:rPr>
                <w:b w:val="0"/>
                <w:szCs w:val="24"/>
                <w:lang w:val="mn-MN"/>
              </w:rPr>
              <w:t xml:space="preserve"> гүйдлийн трансформатор</w:t>
            </w:r>
          </w:p>
          <w:p w:rsidR="00BD26DD" w:rsidRPr="00AD3315" w:rsidRDefault="00BD26DD" w:rsidP="00AD3315">
            <w:pPr>
              <w:spacing w:line="276" w:lineRule="auto"/>
              <w:rPr>
                <w:szCs w:val="24"/>
                <w:lang w:val="mn-MN"/>
              </w:rPr>
            </w:pPr>
          </w:p>
          <w:p w:rsidR="00BD26DD" w:rsidRPr="00AD3315" w:rsidRDefault="00BD26DD" w:rsidP="00AD3315">
            <w:pPr>
              <w:spacing w:line="276" w:lineRule="auto"/>
              <w:rPr>
                <w:b w:val="0"/>
                <w:szCs w:val="24"/>
                <w:lang w:val="mn-MN"/>
              </w:rPr>
            </w:pPr>
            <w:r w:rsidRPr="00AD3315">
              <w:rPr>
                <w:szCs w:val="24"/>
                <w:lang w:val="mn-MN"/>
              </w:rPr>
              <w:t>321-02-15</w:t>
            </w:r>
          </w:p>
          <w:p w:rsidR="00BD26DD" w:rsidRPr="00B1558D" w:rsidRDefault="009078D1" w:rsidP="00AD3315">
            <w:pPr>
              <w:spacing w:line="276" w:lineRule="auto"/>
              <w:rPr>
                <w:b w:val="0"/>
                <w:szCs w:val="24"/>
                <w:lang w:val="mn-MN"/>
              </w:rPr>
            </w:pPr>
            <w:r w:rsidRPr="00E9765A">
              <w:rPr>
                <w:szCs w:val="24"/>
                <w:lang w:val="mn-MN"/>
              </w:rPr>
              <w:t xml:space="preserve">нийлмэл </w:t>
            </w:r>
            <w:r w:rsidR="00E9765A" w:rsidRPr="00E9765A">
              <w:rPr>
                <w:szCs w:val="24"/>
                <w:lang w:val="mn-MN"/>
              </w:rPr>
              <w:t xml:space="preserve">хийцтэй </w:t>
            </w:r>
            <w:r w:rsidRPr="00E9765A">
              <w:rPr>
                <w:szCs w:val="24"/>
                <w:lang w:val="mn-MN"/>
              </w:rPr>
              <w:t>гүйдлийн трансформатор</w:t>
            </w:r>
          </w:p>
          <w:p w:rsidR="007730D7" w:rsidRPr="00B1558D" w:rsidRDefault="007730D7" w:rsidP="00B1558D">
            <w:pPr>
              <w:spacing w:line="276" w:lineRule="auto"/>
              <w:jc w:val="both"/>
              <w:rPr>
                <w:b w:val="0"/>
                <w:szCs w:val="24"/>
                <w:lang w:val="mn-MN"/>
              </w:rPr>
            </w:pPr>
            <w:r w:rsidRPr="00B1558D">
              <w:rPr>
                <w:b w:val="0"/>
                <w:szCs w:val="24"/>
                <w:lang w:val="mn-MN"/>
              </w:rPr>
              <w:t>анхдагч болон хоёрдог</w:t>
            </w:r>
            <w:r w:rsidR="00E9765A">
              <w:rPr>
                <w:b w:val="0"/>
                <w:szCs w:val="24"/>
                <w:lang w:val="mn-MN"/>
              </w:rPr>
              <w:t>ч гүйдлийн хоорондын фазын шилжилтий</w:t>
            </w:r>
            <w:r w:rsidRPr="00B1558D">
              <w:rPr>
                <w:b w:val="0"/>
                <w:szCs w:val="24"/>
                <w:lang w:val="mn-MN"/>
              </w:rPr>
              <w:t xml:space="preserve">г багасгахад </w:t>
            </w:r>
            <w:r w:rsidR="0002769D" w:rsidRPr="00B1558D">
              <w:rPr>
                <w:b w:val="0"/>
                <w:szCs w:val="24"/>
                <w:lang w:val="mn-MN"/>
              </w:rPr>
              <w:t xml:space="preserve">гол төлөв </w:t>
            </w:r>
            <w:r w:rsidRPr="00B1558D">
              <w:rPr>
                <w:b w:val="0"/>
                <w:szCs w:val="24"/>
                <w:lang w:val="mn-MN"/>
              </w:rPr>
              <w:t>зориулагдсан, хоёрдогч ороомогтой нь цуваа холбосон нэмэлт ороомог бүхий гүйдлийн трансформатор</w:t>
            </w:r>
          </w:p>
          <w:p w:rsidR="00323850" w:rsidRPr="00AD3315" w:rsidRDefault="00323850" w:rsidP="00AD3315">
            <w:pPr>
              <w:spacing w:line="276" w:lineRule="auto"/>
              <w:rPr>
                <w:b w:val="0"/>
                <w:szCs w:val="24"/>
                <w:lang w:val="mn-MN"/>
              </w:rPr>
            </w:pPr>
          </w:p>
          <w:p w:rsidR="009078D1" w:rsidRPr="00AD3315" w:rsidRDefault="007730D7" w:rsidP="00AD3315">
            <w:pPr>
              <w:spacing w:line="276" w:lineRule="auto"/>
              <w:rPr>
                <w:b w:val="0"/>
                <w:szCs w:val="24"/>
                <w:lang w:val="mn-MN"/>
              </w:rPr>
            </w:pPr>
            <w:r w:rsidRPr="00AD3315">
              <w:rPr>
                <w:szCs w:val="24"/>
                <w:lang w:val="mn-MN"/>
              </w:rPr>
              <w:lastRenderedPageBreak/>
              <w:t>321-02-16</w:t>
            </w:r>
          </w:p>
          <w:p w:rsidR="004E5714" w:rsidRPr="00B1558D" w:rsidRDefault="007730D7" w:rsidP="00AD3315">
            <w:pPr>
              <w:spacing w:line="276" w:lineRule="auto"/>
              <w:rPr>
                <w:b w:val="0"/>
                <w:szCs w:val="24"/>
                <w:lang w:val="mn-MN"/>
              </w:rPr>
            </w:pPr>
            <w:r w:rsidRPr="00E9765A">
              <w:rPr>
                <w:szCs w:val="24"/>
                <w:lang w:val="mn-MN"/>
              </w:rPr>
              <w:t>н</w:t>
            </w:r>
            <w:r w:rsidR="00E9765A" w:rsidRPr="00E9765A">
              <w:rPr>
                <w:szCs w:val="24"/>
                <w:lang w:val="mn-MN"/>
              </w:rPr>
              <w:t>эгдмэл</w:t>
            </w:r>
            <w:r w:rsidRPr="00E9765A">
              <w:rPr>
                <w:szCs w:val="24"/>
                <w:lang w:val="mn-MN"/>
              </w:rPr>
              <w:t xml:space="preserve"> гүйдлийн трансформатор</w:t>
            </w:r>
          </w:p>
          <w:p w:rsidR="002B31FF" w:rsidRPr="00B1558D" w:rsidRDefault="00865DC5" w:rsidP="00B1558D">
            <w:pPr>
              <w:spacing w:line="276" w:lineRule="auto"/>
              <w:jc w:val="both"/>
              <w:rPr>
                <w:b w:val="0"/>
                <w:szCs w:val="24"/>
                <w:lang w:val="mn-MN"/>
              </w:rPr>
            </w:pPr>
            <w:r w:rsidRPr="00B1558D">
              <w:rPr>
                <w:b w:val="0"/>
                <w:szCs w:val="24"/>
                <w:lang w:val="mn-MN"/>
              </w:rPr>
              <w:t>цахилгаан эрчим хүчний систем</w:t>
            </w:r>
            <w:r w:rsidR="00AC27E5" w:rsidRPr="00B1558D">
              <w:rPr>
                <w:b w:val="0"/>
                <w:szCs w:val="24"/>
                <w:lang w:val="mn-MN"/>
              </w:rPr>
              <w:t xml:space="preserve"> дэх</w:t>
            </w:r>
            <w:r w:rsidR="00D804BA" w:rsidRPr="00B1558D">
              <w:rPr>
                <w:b w:val="0"/>
                <w:szCs w:val="24"/>
                <w:lang w:val="mn-MN"/>
              </w:rPr>
              <w:t xml:space="preserve"> </w:t>
            </w:r>
            <w:r w:rsidR="002B31FF" w:rsidRPr="00B1558D">
              <w:rPr>
                <w:b w:val="0"/>
                <w:szCs w:val="24"/>
                <w:lang w:val="mn-MN"/>
              </w:rPr>
              <w:t>адил давтамжтай</w:t>
            </w:r>
            <w:r w:rsidRPr="00B1558D">
              <w:rPr>
                <w:b w:val="0"/>
                <w:szCs w:val="24"/>
                <w:lang w:val="mn-MN"/>
              </w:rPr>
              <w:t xml:space="preserve"> гүйдлүүдийн </w:t>
            </w:r>
            <w:r w:rsidR="002B31FF" w:rsidRPr="00B1558D">
              <w:rPr>
                <w:b w:val="0"/>
                <w:szCs w:val="24"/>
                <w:lang w:val="mn-MN"/>
              </w:rPr>
              <w:t>агшин зуурын утгын нийлбэрийг хэмжих</w:t>
            </w:r>
            <w:r w:rsidR="001B533B" w:rsidRPr="00B1558D">
              <w:rPr>
                <w:b w:val="0"/>
                <w:szCs w:val="24"/>
                <w:lang w:val="mn-MN"/>
              </w:rPr>
              <w:t>эд зориулсан</w:t>
            </w:r>
            <w:r w:rsidR="002B31FF" w:rsidRPr="00B1558D">
              <w:rPr>
                <w:b w:val="0"/>
                <w:szCs w:val="24"/>
                <w:lang w:val="mn-MN"/>
              </w:rPr>
              <w:t xml:space="preserve"> трансформатор</w:t>
            </w:r>
          </w:p>
          <w:p w:rsidR="002B31FF" w:rsidRPr="00AD3315" w:rsidRDefault="002B31FF" w:rsidP="00AD3315">
            <w:pPr>
              <w:spacing w:line="276" w:lineRule="auto"/>
              <w:rPr>
                <w:b w:val="0"/>
                <w:szCs w:val="24"/>
                <w:lang w:val="mn-MN"/>
              </w:rPr>
            </w:pPr>
            <w:r w:rsidRPr="00AD3315">
              <w:rPr>
                <w:szCs w:val="24"/>
                <w:lang w:val="mn-MN"/>
              </w:rPr>
              <w:t>321-01-17</w:t>
            </w:r>
          </w:p>
          <w:p w:rsidR="0026260A" w:rsidRPr="00AD3315" w:rsidRDefault="001B533B" w:rsidP="00B1558D">
            <w:pPr>
              <w:spacing w:line="276" w:lineRule="auto"/>
              <w:jc w:val="both"/>
              <w:rPr>
                <w:szCs w:val="24"/>
                <w:lang w:val="mn-MN"/>
              </w:rPr>
            </w:pPr>
            <w:r w:rsidRPr="00B1558D">
              <w:rPr>
                <w:szCs w:val="24"/>
                <w:lang w:val="mn-MN"/>
              </w:rPr>
              <w:t>гүйдэл тохируулах трансформатор</w:t>
            </w:r>
          </w:p>
          <w:p w:rsidR="00021844" w:rsidRPr="00B1558D" w:rsidRDefault="00FE42C8" w:rsidP="00B1558D">
            <w:pPr>
              <w:spacing w:line="276" w:lineRule="auto"/>
              <w:jc w:val="both"/>
              <w:rPr>
                <w:b w:val="0"/>
                <w:szCs w:val="24"/>
                <w:lang w:val="mn-MN"/>
              </w:rPr>
            </w:pPr>
            <w:r w:rsidRPr="00B1558D">
              <w:rPr>
                <w:b w:val="0"/>
                <w:szCs w:val="24"/>
                <w:lang w:val="mn-MN"/>
              </w:rPr>
              <w:t xml:space="preserve">гүйдлийн үндсэн трансформаторын хэвийн хоёрдогч гүйдлийг </w:t>
            </w:r>
            <w:r w:rsidR="0026260A" w:rsidRPr="00B1558D">
              <w:rPr>
                <w:b w:val="0"/>
                <w:szCs w:val="24"/>
                <w:lang w:val="mn-MN"/>
              </w:rPr>
              <w:t xml:space="preserve">ачааллын хэвийн гүйдэлд тохируулах эсвэл </w:t>
            </w:r>
            <w:r w:rsidR="00021844" w:rsidRPr="00B1558D">
              <w:rPr>
                <w:b w:val="0"/>
                <w:szCs w:val="24"/>
                <w:lang w:val="mn-MN"/>
              </w:rPr>
              <w:t>хэмжигч төхөөрөмжийн хамгаалалтын коэффициентийг бууруулахад зориулсан гүйдлийн трансформатор</w:t>
            </w:r>
          </w:p>
          <w:p w:rsidR="00021844" w:rsidRPr="00AD3315" w:rsidRDefault="00021844" w:rsidP="00AD3315">
            <w:pPr>
              <w:spacing w:line="276" w:lineRule="auto"/>
              <w:rPr>
                <w:szCs w:val="24"/>
                <w:lang w:val="mn-MN"/>
              </w:rPr>
            </w:pPr>
          </w:p>
          <w:p w:rsidR="001B533B" w:rsidRPr="00AD3315" w:rsidRDefault="00007CD4" w:rsidP="00AD3315">
            <w:pPr>
              <w:spacing w:line="276" w:lineRule="auto"/>
              <w:rPr>
                <w:b w:val="0"/>
                <w:szCs w:val="24"/>
                <w:lang w:val="mn-MN"/>
              </w:rPr>
            </w:pPr>
            <w:r w:rsidRPr="00AD3315">
              <w:rPr>
                <w:szCs w:val="24"/>
                <w:lang w:val="mn-MN"/>
              </w:rPr>
              <w:t>321-02-18</w:t>
            </w:r>
          </w:p>
          <w:p w:rsidR="00007CD4" w:rsidRPr="00AD3315" w:rsidRDefault="00007CD4" w:rsidP="00AD3315">
            <w:pPr>
              <w:spacing w:line="276" w:lineRule="auto"/>
              <w:rPr>
                <w:b w:val="0"/>
                <w:szCs w:val="24"/>
                <w:lang w:val="mn-MN"/>
              </w:rPr>
            </w:pPr>
            <w:r w:rsidRPr="00AD3315">
              <w:rPr>
                <w:szCs w:val="24"/>
                <w:lang w:val="mn-MN"/>
              </w:rPr>
              <w:t>хэмжилтийн гүйдлийн трансформатор</w:t>
            </w:r>
          </w:p>
          <w:p w:rsidR="0033681C" w:rsidRPr="00B1558D" w:rsidRDefault="00AF30F4" w:rsidP="00B1558D">
            <w:pPr>
              <w:spacing w:line="276" w:lineRule="auto"/>
              <w:jc w:val="both"/>
              <w:rPr>
                <w:b w:val="0"/>
                <w:szCs w:val="24"/>
                <w:lang w:val="mn-MN"/>
              </w:rPr>
            </w:pPr>
            <w:r w:rsidRPr="00B1558D">
              <w:rPr>
                <w:b w:val="0"/>
                <w:szCs w:val="24"/>
                <w:lang w:val="mn-MN"/>
              </w:rPr>
              <w:t>хэмжилтийн төхөөрөмж болон тоолуурт мэдээллийн дохио дамжуулахад зориулсан гүйдлийн трансформатор</w:t>
            </w:r>
          </w:p>
          <w:p w:rsidR="00AF30F4" w:rsidRPr="00AD3315" w:rsidRDefault="00AF30F4" w:rsidP="00AD3315">
            <w:pPr>
              <w:spacing w:line="276" w:lineRule="auto"/>
              <w:rPr>
                <w:szCs w:val="24"/>
                <w:lang w:val="mn-MN"/>
              </w:rPr>
            </w:pPr>
          </w:p>
          <w:p w:rsidR="00AF30F4" w:rsidRPr="00AD3315" w:rsidRDefault="00AF30F4" w:rsidP="00AD3315">
            <w:pPr>
              <w:spacing w:line="276" w:lineRule="auto"/>
              <w:rPr>
                <w:b w:val="0"/>
                <w:szCs w:val="24"/>
                <w:lang w:val="mn-MN"/>
              </w:rPr>
            </w:pPr>
            <w:r w:rsidRPr="00AD3315">
              <w:rPr>
                <w:szCs w:val="24"/>
                <w:lang w:val="mn-MN"/>
              </w:rPr>
              <w:t>321-02-19</w:t>
            </w:r>
          </w:p>
          <w:p w:rsidR="00495521" w:rsidRPr="00B1558D" w:rsidRDefault="00495521" w:rsidP="00AD3315">
            <w:pPr>
              <w:spacing w:line="276" w:lineRule="auto"/>
              <w:rPr>
                <w:b w:val="0"/>
                <w:szCs w:val="24"/>
                <w:lang w:val="mn-MN"/>
              </w:rPr>
            </w:pPr>
            <w:r w:rsidRPr="00AD3315">
              <w:rPr>
                <w:szCs w:val="24"/>
                <w:lang w:val="mn-MN"/>
              </w:rPr>
              <w:t>хамгаалалтын гүйдлийн трансформатор</w:t>
            </w:r>
          </w:p>
          <w:p w:rsidR="00495521" w:rsidRPr="00B1558D" w:rsidRDefault="00926685" w:rsidP="00B1558D">
            <w:pPr>
              <w:spacing w:line="276" w:lineRule="auto"/>
              <w:jc w:val="both"/>
              <w:rPr>
                <w:b w:val="0"/>
                <w:szCs w:val="24"/>
                <w:lang w:val="mn-MN"/>
              </w:rPr>
            </w:pPr>
            <w:r w:rsidRPr="00B1558D">
              <w:rPr>
                <w:b w:val="0"/>
                <w:szCs w:val="24"/>
                <w:lang w:val="mn-MN"/>
              </w:rPr>
              <w:t xml:space="preserve">хамгаалалт болон хяналтын </w:t>
            </w:r>
            <w:r w:rsidR="00F112B1">
              <w:rPr>
                <w:b w:val="0"/>
                <w:szCs w:val="24"/>
                <w:lang w:val="mn-MN"/>
              </w:rPr>
              <w:t>төхөөрөмжүүдэд</w:t>
            </w:r>
            <w:r w:rsidRPr="00B1558D">
              <w:rPr>
                <w:b w:val="0"/>
                <w:szCs w:val="24"/>
                <w:lang w:val="mn-MN"/>
              </w:rPr>
              <w:t xml:space="preserve"> мэдээллийн дохио дамжуулахад зориулсан гүйдлийн трансформатор</w:t>
            </w:r>
          </w:p>
          <w:p w:rsidR="007D683D" w:rsidRPr="00AD3315" w:rsidRDefault="007D683D" w:rsidP="00AD3315">
            <w:pPr>
              <w:spacing w:line="276" w:lineRule="auto"/>
              <w:rPr>
                <w:szCs w:val="24"/>
                <w:lang w:val="mn-MN"/>
              </w:rPr>
            </w:pPr>
          </w:p>
          <w:p w:rsidR="00954F76" w:rsidRPr="00B1558D" w:rsidRDefault="007D683D" w:rsidP="00B1558D">
            <w:pPr>
              <w:spacing w:after="120" w:line="276" w:lineRule="auto"/>
              <w:jc w:val="both"/>
              <w:rPr>
                <w:sz w:val="20"/>
                <w:lang w:val="mn-MN"/>
              </w:rPr>
            </w:pPr>
            <w:r w:rsidRPr="00B1558D">
              <w:rPr>
                <w:sz w:val="20"/>
                <w:lang w:val="mn-MN"/>
              </w:rPr>
              <w:t>Тайлбар - Хамгаалалтын гүйдлийн трансформаторын нарийвчлалын зэргийг</w:t>
            </w:r>
            <w:r w:rsidR="001E6C3E" w:rsidRPr="00B1558D">
              <w:rPr>
                <w:sz w:val="20"/>
                <w:lang w:val="mn-MN"/>
              </w:rPr>
              <w:t xml:space="preserve"> зэргийн з</w:t>
            </w:r>
            <w:r w:rsidR="0049133B" w:rsidRPr="00B1558D">
              <w:rPr>
                <w:sz w:val="20"/>
                <w:lang w:val="mn-MN"/>
              </w:rPr>
              <w:t>аалтаар</w:t>
            </w:r>
            <w:r w:rsidRPr="00B1558D">
              <w:rPr>
                <w:sz w:val="20"/>
                <w:lang w:val="mn-MN"/>
              </w:rPr>
              <w:t xml:space="preserve"> </w:t>
            </w:r>
            <w:r w:rsidR="007D6F36" w:rsidRPr="00B1558D">
              <w:rPr>
                <w:sz w:val="20"/>
                <w:lang w:val="mn-MN"/>
              </w:rPr>
              <w:t xml:space="preserve">тэмдэглэн, дараа нь </w:t>
            </w:r>
            <w:r w:rsidR="00DD6674" w:rsidRPr="00B1558D">
              <w:rPr>
                <w:sz w:val="20"/>
                <w:lang w:val="mn-MN"/>
              </w:rPr>
              <w:t xml:space="preserve">“Р” </w:t>
            </w:r>
            <w:r w:rsidR="00DD6674" w:rsidRPr="00B1558D">
              <w:rPr>
                <w:sz w:val="20"/>
              </w:rPr>
              <w:t xml:space="preserve">(“Protection” </w:t>
            </w:r>
            <w:r w:rsidR="00DD6674" w:rsidRPr="00B1558D">
              <w:rPr>
                <w:sz w:val="20"/>
                <w:lang w:val="mn-MN"/>
              </w:rPr>
              <w:t>гэсэн үгийг заасан</w:t>
            </w:r>
            <w:r w:rsidR="00DD6674" w:rsidRPr="00B1558D">
              <w:rPr>
                <w:sz w:val="20"/>
              </w:rPr>
              <w:t>)</w:t>
            </w:r>
            <w:r w:rsidR="005A5E0D" w:rsidRPr="00B1558D">
              <w:rPr>
                <w:sz w:val="20"/>
                <w:lang w:val="mn-MN"/>
              </w:rPr>
              <w:t xml:space="preserve"> үсэг бич</w:t>
            </w:r>
            <w:r w:rsidR="00B90BF5" w:rsidRPr="00B1558D">
              <w:rPr>
                <w:sz w:val="20"/>
                <w:lang w:val="mn-MN"/>
              </w:rPr>
              <w:t>нэ</w:t>
            </w:r>
            <w:r w:rsidR="00DD6674" w:rsidRPr="00B1558D">
              <w:rPr>
                <w:sz w:val="20"/>
                <w:lang w:val="mn-MN"/>
              </w:rPr>
              <w:t xml:space="preserve">. </w:t>
            </w:r>
            <w:r w:rsidR="001E6C3E" w:rsidRPr="00B1558D">
              <w:rPr>
                <w:sz w:val="20"/>
                <w:lang w:val="mn-MN"/>
              </w:rPr>
              <w:t>Зэргийн з</w:t>
            </w:r>
            <w:r w:rsidR="0049133B" w:rsidRPr="00B1558D">
              <w:rPr>
                <w:sz w:val="20"/>
                <w:lang w:val="mn-MN"/>
              </w:rPr>
              <w:t>аалт</w:t>
            </w:r>
            <w:r w:rsidR="007D6F36" w:rsidRPr="00B1558D">
              <w:rPr>
                <w:sz w:val="20"/>
                <w:lang w:val="mn-MN"/>
              </w:rPr>
              <w:t xml:space="preserve"> </w:t>
            </w:r>
            <w:r w:rsidR="00DD6674" w:rsidRPr="00B1558D">
              <w:rPr>
                <w:sz w:val="20"/>
                <w:lang w:val="mn-MN"/>
              </w:rPr>
              <w:t>нь</w:t>
            </w:r>
            <w:r w:rsidR="007D6F36" w:rsidRPr="00B1558D">
              <w:rPr>
                <w:sz w:val="20"/>
                <w:lang w:val="mn-MN"/>
              </w:rPr>
              <w:t xml:space="preserve"> </w:t>
            </w:r>
            <w:r w:rsidR="000A2614" w:rsidRPr="00B1558D">
              <w:rPr>
                <w:sz w:val="20"/>
                <w:lang w:val="mn-MN"/>
              </w:rPr>
              <w:t>хэвий</w:t>
            </w:r>
            <w:r w:rsidR="008C3969" w:rsidRPr="00B1558D">
              <w:rPr>
                <w:sz w:val="20"/>
                <w:lang w:val="mn-MN"/>
              </w:rPr>
              <w:t>н</w:t>
            </w:r>
            <w:r w:rsidR="00FA743D" w:rsidRPr="00B1558D">
              <w:rPr>
                <w:sz w:val="20"/>
                <w:lang w:val="mn-MN"/>
              </w:rPr>
              <w:t xml:space="preserve"> нарийвчлалын хэмжээнд</w:t>
            </w:r>
            <w:r w:rsidR="007313B2" w:rsidRPr="00B1558D">
              <w:rPr>
                <w:sz w:val="20"/>
                <w:lang w:val="mn-MN"/>
              </w:rPr>
              <w:t xml:space="preserve"> байгаа</w:t>
            </w:r>
            <w:r w:rsidR="00DD6674" w:rsidRPr="00B1558D">
              <w:rPr>
                <w:sz w:val="20"/>
                <w:lang w:val="mn-MN"/>
              </w:rPr>
              <w:t xml:space="preserve"> </w:t>
            </w:r>
            <w:r w:rsidR="007313B2" w:rsidRPr="00B1558D">
              <w:rPr>
                <w:sz w:val="20"/>
                <w:lang w:val="mn-MN"/>
              </w:rPr>
              <w:t>анхдагч гүйдэлд хамаарах</w:t>
            </w:r>
            <w:r w:rsidR="00BD32C7" w:rsidRPr="00B1558D">
              <w:rPr>
                <w:sz w:val="20"/>
                <w:lang w:val="mn-MN"/>
              </w:rPr>
              <w:t xml:space="preserve"> нийлмэл алдааны </w:t>
            </w:r>
            <w:r w:rsidR="007133C5" w:rsidRPr="00B1558D">
              <w:rPr>
                <w:sz w:val="20"/>
                <w:lang w:val="mn-MN"/>
              </w:rPr>
              <w:t>бүрэн</w:t>
            </w:r>
            <w:r w:rsidR="008C3969" w:rsidRPr="00B1558D">
              <w:rPr>
                <w:sz w:val="20"/>
                <w:lang w:val="mn-MN"/>
              </w:rPr>
              <w:t xml:space="preserve"> утг</w:t>
            </w:r>
            <w:r w:rsidR="00FA743D" w:rsidRPr="00B1558D">
              <w:rPr>
                <w:sz w:val="20"/>
                <w:lang w:val="mn-MN"/>
              </w:rPr>
              <w:t>ын хязгаарыг</w:t>
            </w:r>
            <w:r w:rsidR="00954F76" w:rsidRPr="00B1558D">
              <w:rPr>
                <w:sz w:val="20"/>
                <w:lang w:val="mn-MN"/>
              </w:rPr>
              <w:t xml:space="preserve"> заах бөгөөд</w:t>
            </w:r>
            <w:r w:rsidR="00BD32C7" w:rsidRPr="00B1558D">
              <w:rPr>
                <w:sz w:val="20"/>
                <w:lang w:val="mn-MN"/>
              </w:rPr>
              <w:t xml:space="preserve"> </w:t>
            </w:r>
            <w:r w:rsidR="007133C5" w:rsidRPr="00B1558D">
              <w:rPr>
                <w:sz w:val="20"/>
                <w:lang w:val="mn-MN"/>
              </w:rPr>
              <w:t xml:space="preserve">энэ </w:t>
            </w:r>
            <w:r w:rsidR="007D6F36" w:rsidRPr="00B1558D">
              <w:rPr>
                <w:sz w:val="20"/>
                <w:lang w:val="mn-MN"/>
              </w:rPr>
              <w:t>гүйдли</w:t>
            </w:r>
            <w:r w:rsidR="00954F76" w:rsidRPr="00B1558D">
              <w:rPr>
                <w:sz w:val="20"/>
                <w:lang w:val="mn-MN"/>
              </w:rPr>
              <w:t>йн хувь хэмжээгээр илэрхийлэгдэнэ.</w:t>
            </w:r>
          </w:p>
          <w:p w:rsidR="00954F76" w:rsidRPr="00AD3315" w:rsidRDefault="00954F76" w:rsidP="00AD3315">
            <w:pPr>
              <w:spacing w:line="276" w:lineRule="auto"/>
              <w:rPr>
                <w:b w:val="0"/>
                <w:szCs w:val="24"/>
                <w:lang w:val="mn-MN"/>
              </w:rPr>
            </w:pPr>
            <w:r w:rsidRPr="00AD3315">
              <w:rPr>
                <w:szCs w:val="24"/>
                <w:lang w:val="mn-MN"/>
              </w:rPr>
              <w:t>321-02-20</w:t>
            </w:r>
          </w:p>
          <w:p w:rsidR="007D683D" w:rsidRPr="00AD3315" w:rsidRDefault="007133C5" w:rsidP="00AD3315">
            <w:pPr>
              <w:spacing w:line="276" w:lineRule="auto"/>
              <w:rPr>
                <w:b w:val="0"/>
                <w:szCs w:val="24"/>
                <w:lang w:val="mn-MN"/>
              </w:rPr>
            </w:pPr>
            <w:r w:rsidRPr="00AD3315">
              <w:rPr>
                <w:szCs w:val="24"/>
                <w:lang w:val="mn-MN"/>
              </w:rPr>
              <w:t>үлдэгдэл гүйдэл</w:t>
            </w:r>
          </w:p>
          <w:p w:rsidR="007133C5" w:rsidRPr="00B1558D" w:rsidRDefault="00E66898" w:rsidP="00B1558D">
            <w:pPr>
              <w:spacing w:line="276" w:lineRule="auto"/>
              <w:jc w:val="both"/>
              <w:rPr>
                <w:b w:val="0"/>
                <w:szCs w:val="24"/>
                <w:lang w:val="mn-MN"/>
              </w:rPr>
            </w:pPr>
            <w:r w:rsidRPr="00B1558D">
              <w:rPr>
                <w:b w:val="0"/>
                <w:szCs w:val="24"/>
                <w:lang w:val="mn-MN"/>
              </w:rPr>
              <w:lastRenderedPageBreak/>
              <w:t>гурван фазын систем дэх</w:t>
            </w:r>
            <w:r w:rsidR="007133C5" w:rsidRPr="00B1558D">
              <w:rPr>
                <w:b w:val="0"/>
                <w:szCs w:val="24"/>
                <w:lang w:val="mn-MN"/>
              </w:rPr>
              <w:t xml:space="preserve"> гурван шугамын </w:t>
            </w:r>
            <w:r w:rsidRPr="00B1558D">
              <w:rPr>
                <w:b w:val="0"/>
                <w:szCs w:val="24"/>
                <w:lang w:val="mn-MN"/>
              </w:rPr>
              <w:t xml:space="preserve">бүх </w:t>
            </w:r>
            <w:r w:rsidR="007133C5" w:rsidRPr="00B1558D">
              <w:rPr>
                <w:b w:val="0"/>
                <w:szCs w:val="24"/>
                <w:lang w:val="mn-MN"/>
              </w:rPr>
              <w:t>гүйдлийн агшин зуурын утгуудын нийлбэр</w:t>
            </w:r>
          </w:p>
          <w:p w:rsidR="00260563" w:rsidRPr="00AD3315" w:rsidRDefault="00260563" w:rsidP="00AD3315">
            <w:pPr>
              <w:spacing w:line="276" w:lineRule="auto"/>
              <w:rPr>
                <w:szCs w:val="24"/>
                <w:lang w:val="mn-MN"/>
              </w:rPr>
            </w:pPr>
          </w:p>
          <w:p w:rsidR="007133C5" w:rsidRPr="00AD3315" w:rsidRDefault="008C3969" w:rsidP="00AD3315">
            <w:pPr>
              <w:spacing w:line="276" w:lineRule="auto"/>
              <w:rPr>
                <w:b w:val="0"/>
                <w:szCs w:val="24"/>
                <w:lang w:val="mn-MN"/>
              </w:rPr>
            </w:pPr>
            <w:r w:rsidRPr="00AD3315">
              <w:rPr>
                <w:szCs w:val="24"/>
                <w:lang w:val="mn-MN"/>
              </w:rPr>
              <w:t>321-02-21</w:t>
            </w:r>
          </w:p>
          <w:p w:rsidR="008C3969" w:rsidRPr="00AD3315" w:rsidRDefault="00236559" w:rsidP="00AD3315">
            <w:pPr>
              <w:spacing w:line="276" w:lineRule="auto"/>
              <w:rPr>
                <w:b w:val="0"/>
                <w:szCs w:val="24"/>
                <w:lang w:val="mn-MN"/>
              </w:rPr>
            </w:pPr>
            <w:r w:rsidRPr="00AD3315">
              <w:rPr>
                <w:szCs w:val="24"/>
                <w:lang w:val="mn-MN"/>
              </w:rPr>
              <w:t>үлдэгдэл гүйдлийн трансформатор</w:t>
            </w:r>
          </w:p>
          <w:p w:rsidR="007124BD" w:rsidRPr="00B1558D" w:rsidRDefault="00051359" w:rsidP="00B1558D">
            <w:pPr>
              <w:spacing w:line="276" w:lineRule="auto"/>
              <w:jc w:val="both"/>
              <w:rPr>
                <w:b w:val="0"/>
                <w:szCs w:val="24"/>
              </w:rPr>
            </w:pPr>
            <w:r w:rsidRPr="00B1558D">
              <w:rPr>
                <w:b w:val="0"/>
                <w:szCs w:val="24"/>
                <w:lang w:val="mn-MN"/>
              </w:rPr>
              <w:t xml:space="preserve">зөвхөн үлдэгдэл гүйдлийг хувиргахын тулд </w:t>
            </w:r>
            <w:r w:rsidR="006217E8" w:rsidRPr="00B1558D">
              <w:rPr>
                <w:b w:val="0"/>
                <w:szCs w:val="24"/>
                <w:lang w:val="mn-MN"/>
              </w:rPr>
              <w:t xml:space="preserve">холбосон </w:t>
            </w:r>
            <w:r w:rsidRPr="00B1558D">
              <w:rPr>
                <w:b w:val="0"/>
                <w:szCs w:val="24"/>
                <w:lang w:val="mn-MN"/>
              </w:rPr>
              <w:t>нэг эсвэл</w:t>
            </w:r>
            <w:r w:rsidR="00B90BF5" w:rsidRPr="00B1558D">
              <w:rPr>
                <w:b w:val="0"/>
                <w:szCs w:val="24"/>
                <w:lang w:val="mn-MN"/>
              </w:rPr>
              <w:t xml:space="preserve"> нэг</w:t>
            </w:r>
            <w:r w:rsidRPr="00B1558D">
              <w:rPr>
                <w:b w:val="0"/>
                <w:szCs w:val="24"/>
                <w:lang w:val="mn-MN"/>
              </w:rPr>
              <w:t xml:space="preserve"> бүлэг болгосон </w:t>
            </w:r>
            <w:r w:rsidR="00B90BF5" w:rsidRPr="00B1558D">
              <w:rPr>
                <w:b w:val="0"/>
                <w:szCs w:val="24"/>
                <w:lang w:val="mn-MN"/>
              </w:rPr>
              <w:t>гүйдлийн</w:t>
            </w:r>
            <w:r w:rsidR="006217E8" w:rsidRPr="00B1558D">
              <w:rPr>
                <w:b w:val="0"/>
                <w:szCs w:val="24"/>
                <w:lang w:val="mn-MN"/>
              </w:rPr>
              <w:t xml:space="preserve"> </w:t>
            </w:r>
            <w:r w:rsidR="00A055B6" w:rsidRPr="00B1558D">
              <w:rPr>
                <w:b w:val="0"/>
                <w:szCs w:val="24"/>
                <w:lang w:val="mn-MN"/>
              </w:rPr>
              <w:t xml:space="preserve">гурван </w:t>
            </w:r>
            <w:r w:rsidR="003936A3" w:rsidRPr="00B1558D">
              <w:rPr>
                <w:b w:val="0"/>
                <w:szCs w:val="24"/>
                <w:lang w:val="mn-MN"/>
              </w:rPr>
              <w:t>трансформатор</w:t>
            </w:r>
          </w:p>
          <w:p w:rsidR="00236DB5" w:rsidRPr="00AD3315" w:rsidRDefault="00236DB5" w:rsidP="00AD3315">
            <w:pPr>
              <w:spacing w:line="276" w:lineRule="auto"/>
              <w:rPr>
                <w:szCs w:val="24"/>
                <w:lang w:val="mn-MN"/>
              </w:rPr>
            </w:pPr>
          </w:p>
          <w:p w:rsidR="00236DB5" w:rsidRPr="00AD3315" w:rsidRDefault="00485CBA" w:rsidP="00AD3315">
            <w:pPr>
              <w:spacing w:line="276" w:lineRule="auto"/>
              <w:rPr>
                <w:b w:val="0"/>
                <w:szCs w:val="24"/>
                <w:lang w:val="mn-MN"/>
              </w:rPr>
            </w:pPr>
            <w:r w:rsidRPr="00AD3315">
              <w:rPr>
                <w:szCs w:val="24"/>
                <w:lang w:val="mn-MN"/>
              </w:rPr>
              <w:t>321-02-22</w:t>
            </w:r>
          </w:p>
          <w:p w:rsidR="00485CBA" w:rsidRPr="00AD3315" w:rsidRDefault="00485CBA" w:rsidP="00AD3315">
            <w:pPr>
              <w:spacing w:line="276" w:lineRule="auto"/>
              <w:rPr>
                <w:b w:val="0"/>
                <w:szCs w:val="24"/>
                <w:lang w:val="mn-MN"/>
              </w:rPr>
            </w:pPr>
            <w:r w:rsidRPr="00AD3315">
              <w:rPr>
                <w:szCs w:val="24"/>
                <w:lang w:val="mn-MN"/>
              </w:rPr>
              <w:t xml:space="preserve">богино хугацаанд дулааныг тэсвэрлэх </w:t>
            </w:r>
            <w:r w:rsidR="007D1C29" w:rsidRPr="00AD3315">
              <w:rPr>
                <w:szCs w:val="24"/>
                <w:lang w:val="mn-MN"/>
              </w:rPr>
              <w:t xml:space="preserve">хэвийн </w:t>
            </w:r>
            <w:r w:rsidRPr="00AD3315">
              <w:rPr>
                <w:szCs w:val="24"/>
                <w:lang w:val="mn-MN"/>
              </w:rPr>
              <w:t xml:space="preserve">гүйдэл </w:t>
            </w:r>
          </w:p>
          <w:p w:rsidR="00236559" w:rsidRPr="00AD3315" w:rsidRDefault="00236559" w:rsidP="00AD3315">
            <w:pPr>
              <w:spacing w:line="276" w:lineRule="auto"/>
              <w:rPr>
                <w:szCs w:val="24"/>
                <w:lang w:val="mn-MN"/>
              </w:rPr>
            </w:pPr>
          </w:p>
          <w:p w:rsidR="00485CBA" w:rsidRPr="00B1558D" w:rsidRDefault="00FB5F26" w:rsidP="00B1558D">
            <w:pPr>
              <w:spacing w:line="276" w:lineRule="auto"/>
              <w:jc w:val="both"/>
              <w:rPr>
                <w:b w:val="0"/>
                <w:szCs w:val="24"/>
                <w:lang w:val="mn-MN"/>
              </w:rPr>
            </w:pPr>
            <w:r w:rsidRPr="00B1558D">
              <w:rPr>
                <w:b w:val="0"/>
                <w:szCs w:val="24"/>
                <w:lang w:val="mn-MN"/>
              </w:rPr>
              <w:t>хоё</w:t>
            </w:r>
            <w:r w:rsidR="007057B1" w:rsidRPr="00B1558D">
              <w:rPr>
                <w:b w:val="0"/>
                <w:szCs w:val="24"/>
                <w:lang w:val="mn-MN"/>
              </w:rPr>
              <w:t>рдогч ороомгий</w:t>
            </w:r>
            <w:r w:rsidR="009B63E6" w:rsidRPr="00B1558D">
              <w:rPr>
                <w:b w:val="0"/>
                <w:szCs w:val="24"/>
                <w:lang w:val="mn-MN"/>
              </w:rPr>
              <w:t>г</w:t>
            </w:r>
            <w:r w:rsidR="007057B1" w:rsidRPr="00B1558D">
              <w:rPr>
                <w:b w:val="0"/>
                <w:szCs w:val="24"/>
                <w:lang w:val="mn-MN"/>
              </w:rPr>
              <w:t xml:space="preserve"> бо</w:t>
            </w:r>
            <w:r w:rsidR="009B63E6" w:rsidRPr="00B1558D">
              <w:rPr>
                <w:b w:val="0"/>
                <w:szCs w:val="24"/>
                <w:lang w:val="mn-MN"/>
              </w:rPr>
              <w:t>гино залгасан</w:t>
            </w:r>
            <w:r w:rsidRPr="00B1558D">
              <w:rPr>
                <w:b w:val="0"/>
                <w:szCs w:val="24"/>
                <w:lang w:val="mn-MN"/>
              </w:rPr>
              <w:t xml:space="preserve"> үед тодорхойлсон богино хугацаанд </w:t>
            </w:r>
            <w:r w:rsidR="003402D7" w:rsidRPr="00B1558D">
              <w:rPr>
                <w:b w:val="0"/>
                <w:szCs w:val="24"/>
                <w:lang w:val="mn-MN"/>
              </w:rPr>
              <w:t>трансформатор эвдрэл гэмтэлгүй үлдэхээр тэсвэрлэх анхдагч гүйдлийн хамгийн их утга</w:t>
            </w:r>
          </w:p>
          <w:p w:rsidR="003402D7" w:rsidRPr="00AD3315" w:rsidRDefault="003402D7" w:rsidP="00AD3315">
            <w:pPr>
              <w:spacing w:line="276" w:lineRule="auto"/>
              <w:rPr>
                <w:szCs w:val="24"/>
                <w:lang w:val="mn-MN"/>
              </w:rPr>
            </w:pPr>
          </w:p>
          <w:p w:rsidR="003402D7" w:rsidRPr="00AD3315" w:rsidRDefault="003402D7" w:rsidP="00AD3315">
            <w:pPr>
              <w:spacing w:line="276" w:lineRule="auto"/>
              <w:rPr>
                <w:b w:val="0"/>
                <w:szCs w:val="24"/>
                <w:lang w:val="mn-MN"/>
              </w:rPr>
            </w:pPr>
            <w:r w:rsidRPr="00AD3315">
              <w:rPr>
                <w:szCs w:val="24"/>
                <w:lang w:val="mn-MN"/>
              </w:rPr>
              <w:t>321-02-23</w:t>
            </w:r>
          </w:p>
          <w:p w:rsidR="007D1C29" w:rsidRPr="00B1558D" w:rsidRDefault="007D1C29" w:rsidP="00AD3315">
            <w:pPr>
              <w:spacing w:line="276" w:lineRule="auto"/>
              <w:rPr>
                <w:b w:val="0"/>
                <w:szCs w:val="24"/>
                <w:lang w:val="mn-MN"/>
              </w:rPr>
            </w:pPr>
            <w:r w:rsidRPr="00AD3315">
              <w:rPr>
                <w:szCs w:val="24"/>
                <w:lang w:val="mn-MN"/>
              </w:rPr>
              <w:t>ө</w:t>
            </w:r>
            <w:r w:rsidR="00635CB1" w:rsidRPr="00AD3315">
              <w:rPr>
                <w:szCs w:val="24"/>
                <w:lang w:val="mn-MN"/>
              </w:rPr>
              <w:t xml:space="preserve">ргөтгөсөн </w:t>
            </w:r>
            <w:r w:rsidRPr="00AD3315">
              <w:rPr>
                <w:szCs w:val="24"/>
                <w:lang w:val="mn-MN"/>
              </w:rPr>
              <w:t>үзүүлэлттэй гүйдэл</w:t>
            </w:r>
          </w:p>
          <w:p w:rsidR="00DF676A" w:rsidRPr="00B1558D" w:rsidRDefault="00DF676A" w:rsidP="00B1558D">
            <w:pPr>
              <w:spacing w:line="276" w:lineRule="auto"/>
              <w:jc w:val="both"/>
              <w:rPr>
                <w:b w:val="0"/>
                <w:szCs w:val="24"/>
                <w:lang w:val="mn-MN"/>
              </w:rPr>
            </w:pPr>
            <w:r w:rsidRPr="00B1558D">
              <w:rPr>
                <w:b w:val="0"/>
                <w:szCs w:val="24"/>
                <w:lang w:val="mn-MN"/>
              </w:rPr>
              <w:t>өргөтгөсөн үзүүлэлттэй төрлийн гүйдлийн трансформатор</w:t>
            </w:r>
            <w:r w:rsidR="009B63E6" w:rsidRPr="00B1558D">
              <w:rPr>
                <w:b w:val="0"/>
                <w:szCs w:val="24"/>
                <w:lang w:val="mn-MN"/>
              </w:rPr>
              <w:t>т</w:t>
            </w:r>
            <w:r w:rsidR="00B87B07" w:rsidRPr="00B1558D">
              <w:rPr>
                <w:b w:val="0"/>
                <w:szCs w:val="24"/>
                <w:lang w:val="mn-MN"/>
              </w:rPr>
              <w:t xml:space="preserve"> </w:t>
            </w:r>
            <w:r w:rsidR="006C0F02" w:rsidRPr="00B1558D">
              <w:rPr>
                <w:b w:val="0"/>
                <w:szCs w:val="24"/>
                <w:lang w:val="mn-MN"/>
              </w:rPr>
              <w:t>температурын өсөлт болон нарийвчлалын шаардлагыг мөрдлөг болгосон үеийн</w:t>
            </w:r>
            <w:r w:rsidR="000C0037" w:rsidRPr="00B1558D">
              <w:rPr>
                <w:b w:val="0"/>
                <w:szCs w:val="24"/>
                <w:lang w:val="mn-MN"/>
              </w:rPr>
              <w:t xml:space="preserve"> </w:t>
            </w:r>
            <w:r w:rsidR="008C68A9" w:rsidRPr="00B1558D">
              <w:rPr>
                <w:b w:val="0"/>
                <w:szCs w:val="24"/>
                <w:lang w:val="mn-MN"/>
              </w:rPr>
              <w:t xml:space="preserve">анхдагч хэвийн гүйдлийн хувь хэмжээгээр илэрхийлсэн анхдагч гүйдлийн хамгийн их утга </w:t>
            </w:r>
          </w:p>
          <w:p w:rsidR="002B7DCE" w:rsidRPr="00AD3315" w:rsidRDefault="002B7DCE" w:rsidP="00AD3315">
            <w:pPr>
              <w:spacing w:line="276" w:lineRule="auto"/>
              <w:rPr>
                <w:szCs w:val="24"/>
                <w:lang w:val="mn-MN"/>
              </w:rPr>
            </w:pPr>
          </w:p>
          <w:p w:rsidR="002B7DCE" w:rsidRPr="00AD3315" w:rsidRDefault="002B7DCE" w:rsidP="00AD3315">
            <w:pPr>
              <w:spacing w:line="276" w:lineRule="auto"/>
              <w:rPr>
                <w:b w:val="0"/>
                <w:szCs w:val="24"/>
                <w:lang w:val="mn-MN"/>
              </w:rPr>
            </w:pPr>
            <w:r w:rsidRPr="00AD3315">
              <w:rPr>
                <w:szCs w:val="24"/>
                <w:lang w:val="mn-MN"/>
              </w:rPr>
              <w:t>321-02-24</w:t>
            </w:r>
          </w:p>
          <w:p w:rsidR="00C26C7B" w:rsidRPr="00B1558D" w:rsidRDefault="007D4199" w:rsidP="00AD3315">
            <w:pPr>
              <w:spacing w:line="276" w:lineRule="auto"/>
              <w:rPr>
                <w:b w:val="0"/>
                <w:szCs w:val="24"/>
                <w:lang w:val="mn-MN"/>
              </w:rPr>
            </w:pPr>
            <w:r w:rsidRPr="00AD3315">
              <w:rPr>
                <w:szCs w:val="24"/>
                <w:lang w:val="mn-MN"/>
              </w:rPr>
              <w:t xml:space="preserve">динамик </w:t>
            </w:r>
            <w:r w:rsidR="0059347E" w:rsidRPr="00AD3315">
              <w:rPr>
                <w:szCs w:val="24"/>
                <w:lang w:val="mn-MN"/>
              </w:rPr>
              <w:t>тэсвэрлэлтийн</w:t>
            </w:r>
            <w:r w:rsidR="00C26C7B" w:rsidRPr="00AD3315">
              <w:rPr>
                <w:szCs w:val="24"/>
                <w:lang w:val="mn-MN"/>
              </w:rPr>
              <w:t xml:space="preserve"> хэвийн </w:t>
            </w:r>
            <w:r w:rsidRPr="00AD3315">
              <w:rPr>
                <w:szCs w:val="24"/>
                <w:lang w:val="mn-MN"/>
              </w:rPr>
              <w:t>гүйдэл</w:t>
            </w:r>
          </w:p>
          <w:p w:rsidR="00C26C7B" w:rsidRPr="00B1558D" w:rsidRDefault="009B63E6" w:rsidP="00B1558D">
            <w:pPr>
              <w:spacing w:line="276" w:lineRule="auto"/>
              <w:jc w:val="both"/>
              <w:rPr>
                <w:b w:val="0"/>
                <w:szCs w:val="24"/>
                <w:lang w:val="mn-MN"/>
              </w:rPr>
            </w:pPr>
            <w:r w:rsidRPr="00B1558D">
              <w:rPr>
                <w:b w:val="0"/>
                <w:szCs w:val="24"/>
                <w:lang w:val="mn-MN"/>
              </w:rPr>
              <w:t>хоёрдогч ороомгийг</w:t>
            </w:r>
            <w:r w:rsidR="007057B1" w:rsidRPr="00B1558D">
              <w:rPr>
                <w:b w:val="0"/>
                <w:szCs w:val="24"/>
                <w:lang w:val="mn-MN"/>
              </w:rPr>
              <w:t xml:space="preserve"> богино з</w:t>
            </w:r>
            <w:r w:rsidRPr="00B1558D">
              <w:rPr>
                <w:b w:val="0"/>
                <w:szCs w:val="24"/>
                <w:lang w:val="mn-MN"/>
              </w:rPr>
              <w:t>алгасан</w:t>
            </w:r>
            <w:r w:rsidR="00904DA1" w:rsidRPr="00B1558D">
              <w:rPr>
                <w:b w:val="0"/>
                <w:szCs w:val="24"/>
                <w:lang w:val="mn-MN"/>
              </w:rPr>
              <w:t xml:space="preserve"> үед</w:t>
            </w:r>
            <w:r w:rsidR="0051380D" w:rsidRPr="00B1558D">
              <w:rPr>
                <w:b w:val="0"/>
                <w:szCs w:val="24"/>
                <w:lang w:val="mn-MN"/>
              </w:rPr>
              <w:t xml:space="preserve"> цахилгаан соронзон </w:t>
            </w:r>
            <w:r w:rsidRPr="00B1558D">
              <w:rPr>
                <w:b w:val="0"/>
                <w:szCs w:val="24"/>
                <w:lang w:val="mn-MN"/>
              </w:rPr>
              <w:t xml:space="preserve">хүчээр </w:t>
            </w:r>
            <w:r w:rsidR="00904DA1" w:rsidRPr="00B1558D">
              <w:rPr>
                <w:b w:val="0"/>
                <w:szCs w:val="24"/>
                <w:lang w:val="mn-MN"/>
              </w:rPr>
              <w:t xml:space="preserve">үүссэн </w:t>
            </w:r>
            <w:r w:rsidRPr="00B1558D">
              <w:rPr>
                <w:b w:val="0"/>
                <w:szCs w:val="24"/>
                <w:lang w:val="mn-MN"/>
              </w:rPr>
              <w:t xml:space="preserve">үйлчлэлийг </w:t>
            </w:r>
            <w:r w:rsidR="006E4814" w:rsidRPr="00B1558D">
              <w:rPr>
                <w:b w:val="0"/>
                <w:szCs w:val="24"/>
                <w:lang w:val="mn-MN"/>
              </w:rPr>
              <w:t xml:space="preserve">трансформатор </w:t>
            </w:r>
            <w:r w:rsidR="000D02B2" w:rsidRPr="00B1558D">
              <w:rPr>
                <w:b w:val="0"/>
                <w:szCs w:val="24"/>
                <w:lang w:val="mn-MN"/>
              </w:rPr>
              <w:t>цахилгаан</w:t>
            </w:r>
            <w:r w:rsidRPr="00B1558D">
              <w:rPr>
                <w:b w:val="0"/>
                <w:szCs w:val="24"/>
                <w:lang w:val="mn-MN"/>
              </w:rPr>
              <w:t>ы</w:t>
            </w:r>
            <w:r w:rsidR="000D02B2" w:rsidRPr="00B1558D">
              <w:rPr>
                <w:b w:val="0"/>
                <w:szCs w:val="24"/>
                <w:lang w:val="mn-MN"/>
              </w:rPr>
              <w:t xml:space="preserve"> эсвэл механик</w:t>
            </w:r>
            <w:r w:rsidRPr="00B1558D">
              <w:rPr>
                <w:b w:val="0"/>
                <w:szCs w:val="24"/>
                <w:lang w:val="mn-MN"/>
              </w:rPr>
              <w:t>ийн</w:t>
            </w:r>
            <w:r w:rsidR="00904DA1" w:rsidRPr="00B1558D">
              <w:rPr>
                <w:b w:val="0"/>
                <w:szCs w:val="24"/>
                <w:lang w:val="mn-MN"/>
              </w:rPr>
              <w:t xml:space="preserve"> эвдрэлгүйгээр тэсвэрлэх анхдагч гүйдлийн хамгийн их оргил утга</w:t>
            </w:r>
          </w:p>
          <w:p w:rsidR="00260563" w:rsidRPr="00AD3315" w:rsidRDefault="00260563" w:rsidP="00AD3315">
            <w:pPr>
              <w:spacing w:line="276" w:lineRule="auto"/>
              <w:rPr>
                <w:szCs w:val="24"/>
                <w:lang w:val="mn-MN"/>
              </w:rPr>
            </w:pPr>
          </w:p>
          <w:p w:rsidR="00941C18" w:rsidRPr="00AD3315" w:rsidRDefault="00941C18" w:rsidP="00AD3315">
            <w:pPr>
              <w:spacing w:line="276" w:lineRule="auto"/>
              <w:rPr>
                <w:b w:val="0"/>
                <w:szCs w:val="24"/>
                <w:lang w:val="mn-MN"/>
              </w:rPr>
            </w:pPr>
            <w:r w:rsidRPr="00AD3315">
              <w:rPr>
                <w:szCs w:val="24"/>
                <w:lang w:val="mn-MN"/>
              </w:rPr>
              <w:t>321-02-25</w:t>
            </w:r>
          </w:p>
          <w:p w:rsidR="007013AD" w:rsidRPr="00B1558D" w:rsidRDefault="007013AD" w:rsidP="00AD3315">
            <w:pPr>
              <w:spacing w:line="276" w:lineRule="auto"/>
              <w:rPr>
                <w:b w:val="0"/>
                <w:szCs w:val="24"/>
                <w:lang w:val="mn-MN"/>
              </w:rPr>
            </w:pPr>
            <w:r w:rsidRPr="00AD3315">
              <w:rPr>
                <w:szCs w:val="24"/>
                <w:lang w:val="mn-MN"/>
              </w:rPr>
              <w:t>тасралтгүй</w:t>
            </w:r>
            <w:r w:rsidR="00352196" w:rsidRPr="00AD3315">
              <w:rPr>
                <w:szCs w:val="24"/>
                <w:lang w:val="mn-MN"/>
              </w:rPr>
              <w:t xml:space="preserve"> дулааны</w:t>
            </w:r>
            <w:r w:rsidRPr="00AD3315">
              <w:rPr>
                <w:szCs w:val="24"/>
                <w:lang w:val="mn-MN"/>
              </w:rPr>
              <w:t xml:space="preserve"> хэвийн гүйдэл</w:t>
            </w:r>
          </w:p>
          <w:p w:rsidR="007013AD" w:rsidRPr="00B1558D" w:rsidRDefault="007013AD" w:rsidP="00AD3315">
            <w:pPr>
              <w:spacing w:line="276" w:lineRule="auto"/>
              <w:rPr>
                <w:b w:val="0"/>
                <w:szCs w:val="24"/>
                <w:lang w:val="mn-MN"/>
              </w:rPr>
            </w:pPr>
            <w:r w:rsidRPr="00B1558D">
              <w:rPr>
                <w:b w:val="0"/>
                <w:szCs w:val="24"/>
                <w:lang w:val="mn-MN"/>
              </w:rPr>
              <w:t>хоёрдогч ороомгийг хэвийн ачаалалд холбосон үед тодорхойлсон утгаас хэтэрсэн температурын өсөлтгүйгээр анхдагч ороомгоор тасралтгүй гүйхийг зөвшөөрч болох гүйдлийн утга</w:t>
            </w:r>
          </w:p>
          <w:p w:rsidR="00617D2B" w:rsidRPr="00AD3315" w:rsidRDefault="00617D2B" w:rsidP="00AD3315">
            <w:pPr>
              <w:spacing w:line="276" w:lineRule="auto"/>
              <w:rPr>
                <w:szCs w:val="24"/>
                <w:lang w:val="mn-MN"/>
              </w:rPr>
            </w:pPr>
          </w:p>
          <w:p w:rsidR="00617D2B" w:rsidRPr="00AD3315" w:rsidRDefault="00617D2B" w:rsidP="00AD3315">
            <w:pPr>
              <w:spacing w:line="276" w:lineRule="auto"/>
              <w:rPr>
                <w:b w:val="0"/>
                <w:szCs w:val="24"/>
                <w:lang w:val="mn-MN"/>
              </w:rPr>
            </w:pPr>
            <w:r w:rsidRPr="00AD3315">
              <w:rPr>
                <w:szCs w:val="24"/>
                <w:lang w:val="mn-MN"/>
              </w:rPr>
              <w:t>321-02-26</w:t>
            </w:r>
          </w:p>
          <w:p w:rsidR="00D868EE" w:rsidRPr="00B1558D" w:rsidRDefault="00D868EE" w:rsidP="00AD3315">
            <w:pPr>
              <w:spacing w:line="276" w:lineRule="auto"/>
              <w:rPr>
                <w:b w:val="0"/>
                <w:szCs w:val="24"/>
                <w:lang w:val="mn-MN"/>
              </w:rPr>
            </w:pPr>
            <w:r w:rsidRPr="00A56680">
              <w:rPr>
                <w:szCs w:val="24"/>
                <w:highlight w:val="yellow"/>
                <w:lang w:val="mn-MN"/>
              </w:rPr>
              <w:t>нийлмэл алдаа</w:t>
            </w:r>
            <w:r w:rsidRPr="00AD3315">
              <w:rPr>
                <w:szCs w:val="24"/>
                <w:lang w:val="mn-MN"/>
              </w:rPr>
              <w:t xml:space="preserve"> </w:t>
            </w:r>
          </w:p>
          <w:p w:rsidR="00D868EE" w:rsidRPr="00B1558D" w:rsidRDefault="00275791" w:rsidP="00AD3315">
            <w:pPr>
              <w:spacing w:line="276" w:lineRule="auto"/>
              <w:rPr>
                <w:b w:val="0"/>
                <w:szCs w:val="24"/>
                <w:lang w:val="mn-MN"/>
              </w:rPr>
            </w:pPr>
            <w:r w:rsidRPr="00B1558D">
              <w:rPr>
                <w:b w:val="0"/>
                <w:szCs w:val="24"/>
                <w:lang w:val="mn-MN"/>
              </w:rPr>
              <w:t>тогтвортой төлөвийн нөхцөлд</w:t>
            </w:r>
            <w:r w:rsidR="0088359A" w:rsidRPr="00B1558D">
              <w:rPr>
                <w:b w:val="0"/>
                <w:szCs w:val="24"/>
                <w:lang w:val="mn-MN"/>
              </w:rPr>
              <w:t xml:space="preserve"> нийлмэл алдаа</w:t>
            </w:r>
            <w:r w:rsidRPr="00B1558D">
              <w:rPr>
                <w:b w:val="0"/>
                <w:szCs w:val="24"/>
                <w:lang w:val="mn-MN"/>
              </w:rPr>
              <w:t>:</w:t>
            </w:r>
          </w:p>
          <w:p w:rsidR="00275791" w:rsidRPr="00B1558D" w:rsidRDefault="00275791" w:rsidP="00B1558D">
            <w:pPr>
              <w:pStyle w:val="ListParagraph"/>
              <w:numPr>
                <w:ilvl w:val="0"/>
                <w:numId w:val="2"/>
              </w:numPr>
              <w:spacing w:after="0"/>
              <w:rPr>
                <w:rFonts w:ascii="Arial" w:hAnsi="Arial" w:cs="Arial"/>
                <w:b w:val="0"/>
                <w:sz w:val="24"/>
                <w:szCs w:val="24"/>
              </w:rPr>
            </w:pPr>
            <w:r w:rsidRPr="00B1558D">
              <w:rPr>
                <w:rFonts w:ascii="Arial" w:hAnsi="Arial" w:cs="Arial"/>
                <w:b w:val="0"/>
                <w:sz w:val="24"/>
                <w:szCs w:val="24"/>
              </w:rPr>
              <w:t>анхдагч гүйдлийн агшин зуурын утгууд</w:t>
            </w:r>
            <w:r w:rsidR="00515DCB" w:rsidRPr="00B1558D">
              <w:rPr>
                <w:rFonts w:ascii="Arial" w:hAnsi="Arial" w:cs="Arial"/>
                <w:b w:val="0"/>
                <w:sz w:val="24"/>
                <w:szCs w:val="24"/>
              </w:rPr>
              <w:t xml:space="preserve"> болон</w:t>
            </w:r>
          </w:p>
          <w:p w:rsidR="00275791" w:rsidRPr="00B1558D" w:rsidRDefault="00275791" w:rsidP="00B1558D">
            <w:pPr>
              <w:pStyle w:val="ListParagraph"/>
              <w:numPr>
                <w:ilvl w:val="0"/>
                <w:numId w:val="2"/>
              </w:numPr>
              <w:spacing w:after="0"/>
              <w:rPr>
                <w:rFonts w:ascii="Arial" w:hAnsi="Arial" w:cs="Arial"/>
                <w:b w:val="0"/>
                <w:sz w:val="24"/>
                <w:szCs w:val="24"/>
              </w:rPr>
            </w:pPr>
            <w:r w:rsidRPr="00B1558D">
              <w:rPr>
                <w:rFonts w:ascii="Arial" w:hAnsi="Arial" w:cs="Arial"/>
                <w:b w:val="0"/>
                <w:sz w:val="24"/>
                <w:szCs w:val="24"/>
              </w:rPr>
              <w:t>хэв</w:t>
            </w:r>
            <w:r w:rsidR="0088359A" w:rsidRPr="00B1558D">
              <w:rPr>
                <w:rFonts w:ascii="Arial" w:hAnsi="Arial" w:cs="Arial"/>
                <w:b w:val="0"/>
                <w:sz w:val="24"/>
                <w:szCs w:val="24"/>
              </w:rPr>
              <w:t>ийн трансформацлах коэффициентоо</w:t>
            </w:r>
            <w:r w:rsidRPr="00B1558D">
              <w:rPr>
                <w:rFonts w:ascii="Arial" w:hAnsi="Arial" w:cs="Arial"/>
                <w:b w:val="0"/>
                <w:sz w:val="24"/>
                <w:szCs w:val="24"/>
              </w:rPr>
              <w:t>р үржүүлсэн бодит хоёрдогч гүйдлийн агшин зуурын утгуудын</w:t>
            </w:r>
          </w:p>
          <w:p w:rsidR="00185D93" w:rsidRPr="00B1558D" w:rsidRDefault="00275791" w:rsidP="00B1558D">
            <w:pPr>
              <w:spacing w:line="276" w:lineRule="auto"/>
              <w:jc w:val="both"/>
              <w:rPr>
                <w:b w:val="0"/>
                <w:szCs w:val="24"/>
                <w:lang w:val="mn-MN"/>
              </w:rPr>
            </w:pPr>
            <w:r w:rsidRPr="00B1558D">
              <w:rPr>
                <w:b w:val="0"/>
                <w:szCs w:val="24"/>
                <w:lang w:val="mn-MN"/>
              </w:rPr>
              <w:t xml:space="preserve">хоорондын </w:t>
            </w:r>
            <w:r w:rsidR="000D6FB9" w:rsidRPr="00B1558D">
              <w:rPr>
                <w:b w:val="0"/>
                <w:szCs w:val="24"/>
                <w:lang w:val="mn-MN"/>
              </w:rPr>
              <w:t xml:space="preserve">зөрүүний </w:t>
            </w:r>
            <w:r w:rsidRPr="00B1558D">
              <w:rPr>
                <w:b w:val="0"/>
                <w:szCs w:val="24"/>
                <w:lang w:val="mn-MN"/>
              </w:rPr>
              <w:t>дундаж квадрат</w:t>
            </w:r>
            <w:r w:rsidR="000D6FB9" w:rsidRPr="00B1558D">
              <w:rPr>
                <w:b w:val="0"/>
                <w:szCs w:val="24"/>
                <w:lang w:val="mn-MN"/>
              </w:rPr>
              <w:t xml:space="preserve"> утга</w:t>
            </w:r>
            <w:r w:rsidR="005637A7" w:rsidRPr="00B1558D">
              <w:rPr>
                <w:b w:val="0"/>
                <w:szCs w:val="24"/>
                <w:lang w:val="mn-MN"/>
              </w:rPr>
              <w:t xml:space="preserve"> байдаг. </w:t>
            </w:r>
            <w:r w:rsidR="00185D93" w:rsidRPr="00B1558D">
              <w:rPr>
                <w:b w:val="0"/>
                <w:szCs w:val="24"/>
                <w:lang w:val="mn-MN"/>
              </w:rPr>
              <w:t>А</w:t>
            </w:r>
            <w:r w:rsidR="0088359A" w:rsidRPr="00B1558D">
              <w:rPr>
                <w:b w:val="0"/>
                <w:szCs w:val="24"/>
                <w:lang w:val="mn-MN"/>
              </w:rPr>
              <w:t>нхдагч ба хоёрдогч гүйдлийн эерэг чиглэл</w:t>
            </w:r>
            <w:r w:rsidR="005637A7" w:rsidRPr="00B1558D">
              <w:rPr>
                <w:b w:val="0"/>
                <w:szCs w:val="24"/>
                <w:lang w:val="mn-MN"/>
              </w:rPr>
              <w:t xml:space="preserve"> </w:t>
            </w:r>
            <w:r w:rsidR="000E1A2E" w:rsidRPr="00B1558D">
              <w:rPr>
                <w:b w:val="0"/>
                <w:szCs w:val="24"/>
                <w:lang w:val="mn-MN"/>
              </w:rPr>
              <w:t xml:space="preserve">нь </w:t>
            </w:r>
            <w:r w:rsidR="00D46D04" w:rsidRPr="00B1558D">
              <w:rPr>
                <w:b w:val="0"/>
                <w:szCs w:val="24"/>
                <w:lang w:val="mn-MN"/>
              </w:rPr>
              <w:t xml:space="preserve">гаргалгааны </w:t>
            </w:r>
            <w:r w:rsidR="00185D93" w:rsidRPr="00B1558D">
              <w:rPr>
                <w:b w:val="0"/>
                <w:szCs w:val="24"/>
                <w:lang w:val="mn-MN"/>
              </w:rPr>
              <w:t>заалтад зориулсан то</w:t>
            </w:r>
            <w:r w:rsidR="00565B83" w:rsidRPr="00B1558D">
              <w:rPr>
                <w:b w:val="0"/>
                <w:szCs w:val="24"/>
                <w:lang w:val="mn-MN"/>
              </w:rPr>
              <w:t>гтсон тэмдэглэгээнд нийцнэ</w:t>
            </w:r>
            <w:r w:rsidR="00185D93" w:rsidRPr="00B1558D">
              <w:rPr>
                <w:b w:val="0"/>
                <w:szCs w:val="24"/>
                <w:lang w:val="mn-MN"/>
              </w:rPr>
              <w:t>.</w:t>
            </w:r>
          </w:p>
          <w:p w:rsidR="00B1558D" w:rsidRPr="00AD3315" w:rsidRDefault="00B1558D" w:rsidP="00AD3315">
            <w:pPr>
              <w:spacing w:line="276" w:lineRule="auto"/>
              <w:rPr>
                <w:szCs w:val="24"/>
                <w:lang w:val="mn-MN"/>
              </w:rPr>
            </w:pPr>
          </w:p>
          <w:p w:rsidR="00185D93" w:rsidRPr="00B1558D" w:rsidRDefault="00185D93" w:rsidP="00B1558D">
            <w:pPr>
              <w:spacing w:line="276" w:lineRule="auto"/>
              <w:jc w:val="both"/>
              <w:rPr>
                <w:sz w:val="20"/>
                <w:lang w:val="mn-MN"/>
              </w:rPr>
            </w:pPr>
            <w:r w:rsidRPr="00B1558D">
              <w:rPr>
                <w:sz w:val="20"/>
                <w:lang w:val="mn-MN"/>
              </w:rPr>
              <w:t xml:space="preserve">Тайлбар – Нийлмэл алдааг ерөнхийдөө </w:t>
            </w:r>
            <w:r w:rsidR="00776589" w:rsidRPr="00B1558D">
              <w:rPr>
                <w:sz w:val="20"/>
                <w:lang w:val="mn-MN"/>
              </w:rPr>
              <w:t xml:space="preserve">анхдагч гүйдлийн дундаж квадрат утгын хувиар илэрхийлдэг. </w:t>
            </w:r>
          </w:p>
          <w:p w:rsidR="00776589" w:rsidRPr="00AD3315" w:rsidRDefault="00776589" w:rsidP="00AD3315">
            <w:pPr>
              <w:spacing w:line="276" w:lineRule="auto"/>
              <w:rPr>
                <w:szCs w:val="24"/>
                <w:lang w:val="mn-MN"/>
              </w:rPr>
            </w:pPr>
          </w:p>
          <w:p w:rsidR="00776589" w:rsidRPr="00AD3315" w:rsidRDefault="00776589" w:rsidP="00AD3315">
            <w:pPr>
              <w:spacing w:line="276" w:lineRule="auto"/>
              <w:rPr>
                <w:b w:val="0"/>
                <w:szCs w:val="24"/>
                <w:lang w:val="mn-MN"/>
              </w:rPr>
            </w:pPr>
            <w:r w:rsidRPr="00AD3315">
              <w:rPr>
                <w:szCs w:val="24"/>
                <w:lang w:val="mn-MN"/>
              </w:rPr>
              <w:t>321-02-27</w:t>
            </w:r>
          </w:p>
          <w:p w:rsidR="00515939" w:rsidRPr="00B1558D" w:rsidRDefault="00E9765A" w:rsidP="00AD3315">
            <w:pPr>
              <w:spacing w:line="276" w:lineRule="auto"/>
              <w:rPr>
                <w:b w:val="0"/>
                <w:color w:val="000000"/>
                <w:szCs w:val="24"/>
                <w:shd w:val="clear" w:color="auto" w:fill="FFFFFF"/>
              </w:rPr>
            </w:pPr>
            <w:r w:rsidRPr="00E9765A">
              <w:rPr>
                <w:szCs w:val="24"/>
                <w:lang w:val="mn-MN"/>
              </w:rPr>
              <w:t>хэмжүүрийн анхдагч</w:t>
            </w:r>
            <w:r w:rsidR="00727C0F" w:rsidRPr="00E9765A">
              <w:rPr>
                <w:szCs w:val="24"/>
                <w:lang w:val="mn-MN"/>
              </w:rPr>
              <w:t xml:space="preserve"> </w:t>
            </w:r>
            <w:r w:rsidRPr="00E9765A">
              <w:rPr>
                <w:szCs w:val="24"/>
                <w:lang w:val="mn-MN"/>
              </w:rPr>
              <w:t>хэвийн гүйдлийн хязгаар</w:t>
            </w:r>
            <w:r w:rsidR="00727C0F" w:rsidRPr="00E9765A">
              <w:rPr>
                <w:szCs w:val="24"/>
                <w:lang w:val="mn-MN"/>
              </w:rPr>
              <w:t xml:space="preserve"> </w:t>
            </w:r>
            <w:r w:rsidR="00727C0F" w:rsidRPr="00AD3315">
              <w:rPr>
                <w:color w:val="000000"/>
                <w:szCs w:val="24"/>
                <w:shd w:val="clear" w:color="auto" w:fill="FFFFFF"/>
              </w:rPr>
              <w:t>(IPL)</w:t>
            </w:r>
          </w:p>
          <w:p w:rsidR="00515939" w:rsidRPr="00B1558D" w:rsidRDefault="007E751F" w:rsidP="00B1558D">
            <w:pPr>
              <w:spacing w:line="276" w:lineRule="auto"/>
              <w:jc w:val="both"/>
              <w:rPr>
                <w:b w:val="0"/>
                <w:color w:val="000000"/>
                <w:szCs w:val="24"/>
                <w:shd w:val="clear" w:color="auto" w:fill="FFFFFF"/>
                <w:lang w:val="mn-MN"/>
              </w:rPr>
            </w:pPr>
            <w:r w:rsidRPr="00B1558D">
              <w:rPr>
                <w:b w:val="0"/>
                <w:color w:val="000000"/>
                <w:szCs w:val="24"/>
                <w:shd w:val="clear" w:color="auto" w:fill="FFFFFF"/>
                <w:lang w:val="mn-MN"/>
              </w:rPr>
              <w:t>хоёрдогч ачаалал хэвийн ачаалалтай тэнцүү</w:t>
            </w:r>
            <w:r w:rsidR="00AE7155" w:rsidRPr="00B1558D">
              <w:rPr>
                <w:b w:val="0"/>
                <w:color w:val="000000"/>
                <w:szCs w:val="24"/>
                <w:shd w:val="clear" w:color="auto" w:fill="FFFFFF"/>
                <w:lang w:val="mn-MN"/>
              </w:rPr>
              <w:t xml:space="preserve">, хэмжилтийн гүйдлийн трансформаторын </w:t>
            </w:r>
            <w:r w:rsidR="004E1D05" w:rsidRPr="00B1558D">
              <w:rPr>
                <w:b w:val="0"/>
                <w:color w:val="000000"/>
                <w:szCs w:val="24"/>
                <w:shd w:val="clear" w:color="auto" w:fill="FFFFFF"/>
                <w:lang w:val="mn-MN"/>
              </w:rPr>
              <w:t>нийлмэл алдаа 10%-тай тэнцүү эсвэл түүнээс их</w:t>
            </w:r>
            <w:r w:rsidR="00FA534B" w:rsidRPr="00B1558D">
              <w:rPr>
                <w:b w:val="0"/>
                <w:color w:val="000000"/>
                <w:szCs w:val="24"/>
                <w:shd w:val="clear" w:color="auto" w:fill="FFFFFF"/>
                <w:lang w:val="mn-MN"/>
              </w:rPr>
              <w:t xml:space="preserve"> үеийн </w:t>
            </w:r>
            <w:r w:rsidR="00CC3041" w:rsidRPr="00B1558D">
              <w:rPr>
                <w:b w:val="0"/>
                <w:color w:val="000000"/>
                <w:szCs w:val="24"/>
                <w:shd w:val="clear" w:color="auto" w:fill="FFFFFF"/>
                <w:lang w:val="mn-MN"/>
              </w:rPr>
              <w:t xml:space="preserve">хамгийн бага </w:t>
            </w:r>
            <w:r w:rsidR="00FA534B" w:rsidRPr="00B1558D">
              <w:rPr>
                <w:b w:val="0"/>
                <w:color w:val="000000"/>
                <w:szCs w:val="24"/>
                <w:shd w:val="clear" w:color="auto" w:fill="FFFFFF"/>
                <w:lang w:val="mn-MN"/>
              </w:rPr>
              <w:t>анхдагч гүйдлийн утга</w:t>
            </w:r>
          </w:p>
          <w:p w:rsidR="00727C0F" w:rsidRPr="00AD3315" w:rsidRDefault="00727C0F" w:rsidP="00AD3315">
            <w:pPr>
              <w:spacing w:line="276" w:lineRule="auto"/>
              <w:rPr>
                <w:color w:val="000000"/>
                <w:szCs w:val="24"/>
                <w:shd w:val="clear" w:color="auto" w:fill="FFFFFF"/>
              </w:rPr>
            </w:pPr>
          </w:p>
          <w:p w:rsidR="00FA534B" w:rsidRPr="00AD3315" w:rsidRDefault="00FA534B" w:rsidP="00AD3315">
            <w:pPr>
              <w:spacing w:line="276" w:lineRule="auto"/>
              <w:rPr>
                <w:b w:val="0"/>
                <w:color w:val="000000"/>
                <w:szCs w:val="24"/>
                <w:shd w:val="clear" w:color="auto" w:fill="FFFFFF"/>
                <w:lang w:val="mn-MN"/>
              </w:rPr>
            </w:pPr>
            <w:r w:rsidRPr="00AD3315">
              <w:rPr>
                <w:color w:val="000000"/>
                <w:szCs w:val="24"/>
                <w:shd w:val="clear" w:color="auto" w:fill="FFFFFF"/>
                <w:lang w:val="mn-MN"/>
              </w:rPr>
              <w:t>321-02-28</w:t>
            </w:r>
          </w:p>
          <w:p w:rsidR="00F9381A" w:rsidRPr="00B1558D" w:rsidRDefault="00C006EB" w:rsidP="00AD3315">
            <w:pPr>
              <w:spacing w:line="276" w:lineRule="auto"/>
              <w:rPr>
                <w:b w:val="0"/>
                <w:bCs/>
                <w:color w:val="000000"/>
                <w:szCs w:val="24"/>
                <w:shd w:val="clear" w:color="auto" w:fill="FFFFFF"/>
              </w:rPr>
            </w:pPr>
            <w:r>
              <w:rPr>
                <w:color w:val="000000"/>
                <w:szCs w:val="24"/>
                <w:shd w:val="clear" w:color="auto" w:fill="FFFFFF"/>
                <w:lang w:val="mn-MN"/>
              </w:rPr>
              <w:lastRenderedPageBreak/>
              <w:t>хэмжилтийн бага</w:t>
            </w:r>
            <w:r w:rsidR="00A3434D" w:rsidRPr="00AD3315">
              <w:rPr>
                <w:color w:val="000000"/>
                <w:szCs w:val="24"/>
                <w:shd w:val="clear" w:color="auto" w:fill="FFFFFF"/>
                <w:lang w:val="mn-MN"/>
              </w:rPr>
              <w:t>жийн аюулгүй байдлын коэффициент</w:t>
            </w:r>
            <w:r w:rsidR="00502288" w:rsidRPr="00AD3315">
              <w:rPr>
                <w:color w:val="000000"/>
                <w:szCs w:val="24"/>
                <w:shd w:val="clear" w:color="auto" w:fill="FFFFFF"/>
                <w:lang w:val="mn-MN"/>
              </w:rPr>
              <w:t xml:space="preserve"> </w:t>
            </w:r>
            <w:r w:rsidR="00502288" w:rsidRPr="00AD3315">
              <w:rPr>
                <w:bCs/>
                <w:color w:val="000000"/>
                <w:szCs w:val="24"/>
                <w:shd w:val="clear" w:color="auto" w:fill="FFFFFF"/>
              </w:rPr>
              <w:t>(FS)</w:t>
            </w:r>
          </w:p>
          <w:p w:rsidR="00A3434D" w:rsidRPr="00B1558D" w:rsidRDefault="00C006EB" w:rsidP="00B1558D">
            <w:pPr>
              <w:spacing w:line="276" w:lineRule="auto"/>
              <w:jc w:val="both"/>
              <w:rPr>
                <w:b w:val="0"/>
                <w:szCs w:val="24"/>
                <w:lang w:val="mn-MN"/>
              </w:rPr>
            </w:pPr>
            <w:r>
              <w:rPr>
                <w:b w:val="0"/>
                <w:szCs w:val="24"/>
                <w:lang w:val="mn-MN"/>
              </w:rPr>
              <w:t>хэмжилтийн бага</w:t>
            </w:r>
            <w:r w:rsidR="00122026" w:rsidRPr="00B1558D">
              <w:rPr>
                <w:b w:val="0"/>
                <w:szCs w:val="24"/>
                <w:lang w:val="mn-MN"/>
              </w:rPr>
              <w:t>жийн</w:t>
            </w:r>
            <w:r w:rsidR="00402337" w:rsidRPr="00B1558D">
              <w:rPr>
                <w:b w:val="0"/>
                <w:szCs w:val="24"/>
                <w:lang w:val="mn-MN"/>
              </w:rPr>
              <w:t xml:space="preserve"> хэвийн хязгаарын анхдагч гүйдлийг хэвийн анхдагч гүйдэлд харьцуулсан харьцаа</w:t>
            </w:r>
          </w:p>
          <w:p w:rsidR="00485163" w:rsidRPr="00AD3315" w:rsidRDefault="00485163" w:rsidP="00AD3315">
            <w:pPr>
              <w:spacing w:line="276" w:lineRule="auto"/>
              <w:rPr>
                <w:szCs w:val="24"/>
                <w:lang w:val="mn-MN"/>
              </w:rPr>
            </w:pPr>
          </w:p>
          <w:p w:rsidR="00485163" w:rsidRPr="00AD3315" w:rsidRDefault="00EB4587" w:rsidP="00AD3315">
            <w:pPr>
              <w:spacing w:line="276" w:lineRule="auto"/>
              <w:rPr>
                <w:b w:val="0"/>
                <w:szCs w:val="24"/>
                <w:lang w:val="mn-MN"/>
              </w:rPr>
            </w:pPr>
            <w:r w:rsidRPr="00AD3315">
              <w:rPr>
                <w:szCs w:val="24"/>
                <w:lang w:val="mn-MN"/>
              </w:rPr>
              <w:t>321-02-29</w:t>
            </w:r>
          </w:p>
          <w:p w:rsidR="00EB4587" w:rsidRPr="00B1558D" w:rsidRDefault="003B0415" w:rsidP="00B1558D">
            <w:pPr>
              <w:spacing w:line="276" w:lineRule="auto"/>
              <w:jc w:val="both"/>
              <w:rPr>
                <w:szCs w:val="24"/>
              </w:rPr>
            </w:pPr>
            <w:r w:rsidRPr="00B1558D">
              <w:rPr>
                <w:szCs w:val="24"/>
                <w:lang w:val="mn-MN"/>
              </w:rPr>
              <w:t xml:space="preserve">нарийвчлалын хязгаарын </w:t>
            </w:r>
            <w:r w:rsidR="00F9381A" w:rsidRPr="00B1558D">
              <w:rPr>
                <w:szCs w:val="24"/>
                <w:lang w:val="mn-MN"/>
              </w:rPr>
              <w:t xml:space="preserve">хэвийн </w:t>
            </w:r>
            <w:r w:rsidRPr="00B1558D">
              <w:rPr>
                <w:szCs w:val="24"/>
                <w:lang w:val="mn-MN"/>
              </w:rPr>
              <w:t xml:space="preserve">анхдагч гүйдэл </w:t>
            </w:r>
            <w:r w:rsidRPr="00B1558D">
              <w:rPr>
                <w:szCs w:val="24"/>
              </w:rPr>
              <w:t>(</w:t>
            </w:r>
            <w:r w:rsidR="00B47E76" w:rsidRPr="00B1558D">
              <w:rPr>
                <w:szCs w:val="24"/>
                <w:lang w:val="mn-MN"/>
              </w:rPr>
              <w:t>хамгаалалтын гүйдлийн трансформаторын</w:t>
            </w:r>
            <w:r w:rsidRPr="00B1558D">
              <w:rPr>
                <w:szCs w:val="24"/>
              </w:rPr>
              <w:t>)</w:t>
            </w:r>
          </w:p>
          <w:p w:rsidR="00F9381A" w:rsidRPr="00AD3315" w:rsidRDefault="00F9381A" w:rsidP="00AD3315">
            <w:pPr>
              <w:spacing w:line="276" w:lineRule="auto"/>
              <w:rPr>
                <w:b w:val="0"/>
                <w:szCs w:val="24"/>
              </w:rPr>
            </w:pPr>
          </w:p>
          <w:p w:rsidR="00B47E76" w:rsidRPr="00B1558D" w:rsidRDefault="00560E2B" w:rsidP="00B1558D">
            <w:pPr>
              <w:spacing w:line="276" w:lineRule="auto"/>
              <w:jc w:val="both"/>
              <w:rPr>
                <w:b w:val="0"/>
                <w:szCs w:val="24"/>
                <w:lang w:val="mn-MN"/>
              </w:rPr>
            </w:pPr>
            <w:r w:rsidRPr="00B1558D">
              <w:rPr>
                <w:b w:val="0"/>
                <w:szCs w:val="24"/>
                <w:lang w:val="mn-MN"/>
              </w:rPr>
              <w:t xml:space="preserve">гүйдлийн трансформатор </w:t>
            </w:r>
            <w:r w:rsidR="00566FBB" w:rsidRPr="00B1558D">
              <w:rPr>
                <w:b w:val="0"/>
                <w:szCs w:val="24"/>
                <w:lang w:val="mn-MN"/>
              </w:rPr>
              <w:t>нийлмэл а</w:t>
            </w:r>
            <w:r w:rsidRPr="00B1558D">
              <w:rPr>
                <w:b w:val="0"/>
                <w:szCs w:val="24"/>
                <w:lang w:val="mn-MN"/>
              </w:rPr>
              <w:t>лдаанд тавигдах</w:t>
            </w:r>
            <w:r w:rsidR="00566FBB" w:rsidRPr="00B1558D">
              <w:rPr>
                <w:b w:val="0"/>
                <w:szCs w:val="24"/>
                <w:lang w:val="mn-MN"/>
              </w:rPr>
              <w:t xml:space="preserve"> шаардлагуудыг </w:t>
            </w:r>
            <w:r w:rsidR="00777B1B" w:rsidRPr="00B1558D">
              <w:rPr>
                <w:b w:val="0"/>
                <w:szCs w:val="24"/>
                <w:lang w:val="mn-MN"/>
              </w:rPr>
              <w:t>хангаж чадах анхдагч гүйдлийн утга</w:t>
            </w:r>
          </w:p>
          <w:p w:rsidR="00777B1B" w:rsidRPr="00AD3315" w:rsidRDefault="00777B1B" w:rsidP="00AD3315">
            <w:pPr>
              <w:spacing w:line="276" w:lineRule="auto"/>
              <w:rPr>
                <w:szCs w:val="24"/>
                <w:lang w:val="mn-MN"/>
              </w:rPr>
            </w:pPr>
          </w:p>
          <w:p w:rsidR="00777B1B" w:rsidRPr="00AD3315" w:rsidRDefault="00777B1B" w:rsidP="00AD3315">
            <w:pPr>
              <w:spacing w:line="276" w:lineRule="auto"/>
              <w:rPr>
                <w:b w:val="0"/>
                <w:szCs w:val="24"/>
                <w:lang w:val="mn-MN"/>
              </w:rPr>
            </w:pPr>
            <w:r w:rsidRPr="00AD3315">
              <w:rPr>
                <w:szCs w:val="24"/>
                <w:lang w:val="mn-MN"/>
              </w:rPr>
              <w:t>321-02-30</w:t>
            </w:r>
          </w:p>
          <w:p w:rsidR="00777B1B" w:rsidRPr="00AD3315" w:rsidRDefault="00777B1B" w:rsidP="00AD3315">
            <w:pPr>
              <w:spacing w:line="276" w:lineRule="auto"/>
              <w:rPr>
                <w:szCs w:val="24"/>
              </w:rPr>
            </w:pPr>
            <w:r w:rsidRPr="00AD3315">
              <w:rPr>
                <w:szCs w:val="24"/>
                <w:lang w:val="mn-MN"/>
              </w:rPr>
              <w:t xml:space="preserve">нарийвчлалын хязгаарын </w:t>
            </w:r>
            <w:r w:rsidRPr="00AD3315">
              <w:rPr>
                <w:color w:val="000000"/>
                <w:szCs w:val="24"/>
                <w:shd w:val="clear" w:color="auto" w:fill="FFFFFF"/>
                <w:lang w:val="mn-MN"/>
              </w:rPr>
              <w:t xml:space="preserve">коэффициент </w:t>
            </w:r>
            <w:r w:rsidRPr="00AD3315">
              <w:rPr>
                <w:szCs w:val="24"/>
              </w:rPr>
              <w:t>(</w:t>
            </w:r>
            <w:r w:rsidRPr="00AD3315">
              <w:rPr>
                <w:szCs w:val="24"/>
                <w:lang w:val="mn-MN"/>
              </w:rPr>
              <w:t>хамгаалалтын гүйдлийн трансформаторын</w:t>
            </w:r>
            <w:r w:rsidR="00B1558D">
              <w:rPr>
                <w:szCs w:val="24"/>
              </w:rPr>
              <w:t>)</w:t>
            </w:r>
          </w:p>
          <w:p w:rsidR="00777B1B" w:rsidRPr="00B1558D" w:rsidRDefault="00F9381A" w:rsidP="00B1558D">
            <w:pPr>
              <w:spacing w:line="276" w:lineRule="auto"/>
              <w:jc w:val="both"/>
              <w:rPr>
                <w:b w:val="0"/>
                <w:szCs w:val="24"/>
                <w:lang w:val="mn-MN"/>
              </w:rPr>
            </w:pPr>
            <w:r w:rsidRPr="00B1558D">
              <w:rPr>
                <w:b w:val="0"/>
                <w:szCs w:val="24"/>
                <w:lang w:val="mn-MN"/>
              </w:rPr>
              <w:t xml:space="preserve">хэвийн </w:t>
            </w:r>
            <w:r w:rsidR="00777B1B" w:rsidRPr="00B1558D">
              <w:rPr>
                <w:b w:val="0"/>
                <w:szCs w:val="24"/>
                <w:lang w:val="mn-MN"/>
              </w:rPr>
              <w:t xml:space="preserve">нарийвчлалын </w:t>
            </w:r>
            <w:r w:rsidRPr="00B1558D">
              <w:rPr>
                <w:b w:val="0"/>
                <w:szCs w:val="24"/>
                <w:lang w:val="mn-MN"/>
              </w:rPr>
              <w:t xml:space="preserve">хязгаарын </w:t>
            </w:r>
            <w:r w:rsidR="00777B1B" w:rsidRPr="00B1558D">
              <w:rPr>
                <w:b w:val="0"/>
                <w:szCs w:val="24"/>
                <w:lang w:val="mn-MN"/>
              </w:rPr>
              <w:t>анхдагч гүйдлийг хэвийн анхдагч гүйдэлд харьцуулсан харьцаа</w:t>
            </w:r>
          </w:p>
          <w:p w:rsidR="00777B1B" w:rsidRPr="00AD3315" w:rsidRDefault="00777B1B" w:rsidP="00AD3315">
            <w:pPr>
              <w:spacing w:line="276" w:lineRule="auto"/>
              <w:rPr>
                <w:szCs w:val="24"/>
                <w:lang w:val="mn-MN"/>
              </w:rPr>
            </w:pPr>
          </w:p>
          <w:p w:rsidR="00777B1B" w:rsidRPr="00AD3315" w:rsidRDefault="00777B1B" w:rsidP="00AD3315">
            <w:pPr>
              <w:spacing w:line="276" w:lineRule="auto"/>
              <w:rPr>
                <w:b w:val="0"/>
                <w:szCs w:val="24"/>
                <w:lang w:val="mn-MN"/>
              </w:rPr>
            </w:pPr>
            <w:r w:rsidRPr="00AD3315">
              <w:rPr>
                <w:szCs w:val="24"/>
                <w:lang w:val="mn-MN"/>
              </w:rPr>
              <w:t>321-02-31</w:t>
            </w:r>
          </w:p>
          <w:p w:rsidR="008914D9" w:rsidRPr="00B1558D" w:rsidRDefault="00F9381A" w:rsidP="00AD3315">
            <w:pPr>
              <w:spacing w:line="276" w:lineRule="auto"/>
              <w:rPr>
                <w:b w:val="0"/>
                <w:szCs w:val="24"/>
                <w:lang w:val="mn-MN"/>
              </w:rPr>
            </w:pPr>
            <w:r w:rsidRPr="00AD3315">
              <w:rPr>
                <w:szCs w:val="24"/>
                <w:lang w:val="mn-MN"/>
              </w:rPr>
              <w:t xml:space="preserve">хоёрдогч </w:t>
            </w:r>
            <w:r w:rsidR="002D2AD3" w:rsidRPr="00AD3315">
              <w:rPr>
                <w:szCs w:val="24"/>
                <w:lang w:val="mn-MN"/>
              </w:rPr>
              <w:t xml:space="preserve">хязгаарын </w:t>
            </w:r>
            <w:r w:rsidR="00B97335" w:rsidRPr="00AD3315">
              <w:rPr>
                <w:szCs w:val="24"/>
                <w:lang w:val="mn-MN"/>
              </w:rPr>
              <w:t>ц.х.х</w:t>
            </w:r>
          </w:p>
          <w:p w:rsidR="00577169" w:rsidRPr="00B1558D" w:rsidRDefault="00F10AD3" w:rsidP="00B1558D">
            <w:pPr>
              <w:spacing w:line="276" w:lineRule="auto"/>
              <w:jc w:val="both"/>
              <w:rPr>
                <w:b w:val="0"/>
                <w:color w:val="000000"/>
                <w:szCs w:val="24"/>
                <w:shd w:val="clear" w:color="auto" w:fill="FFFFFF"/>
                <w:lang w:val="mn-MN"/>
              </w:rPr>
            </w:pPr>
            <w:r w:rsidRPr="00B1558D">
              <w:rPr>
                <w:b w:val="0"/>
                <w:color w:val="000000"/>
                <w:szCs w:val="24"/>
                <w:shd w:val="clear" w:color="auto" w:fill="FFFFFF"/>
                <w:lang w:val="mn-MN"/>
              </w:rPr>
              <w:t xml:space="preserve">хэмжилтийн төхөөрөмжийн аюулгүй байдлын коэффициент, </w:t>
            </w:r>
            <w:r w:rsidRPr="00B1558D">
              <w:rPr>
                <w:b w:val="0"/>
                <w:szCs w:val="24"/>
                <w:lang w:val="mn-MN"/>
              </w:rPr>
              <w:t xml:space="preserve">хэвийн хоёрдогч гүйдэл болон </w:t>
            </w:r>
            <w:r w:rsidR="00577169" w:rsidRPr="00B1558D">
              <w:rPr>
                <w:b w:val="0"/>
                <w:szCs w:val="24"/>
                <w:lang w:val="mn-MN"/>
              </w:rPr>
              <w:t xml:space="preserve">хоёрдогч </w:t>
            </w:r>
            <w:r w:rsidR="00F9381A" w:rsidRPr="00B1558D">
              <w:rPr>
                <w:b w:val="0"/>
                <w:szCs w:val="24"/>
                <w:lang w:val="mn-MN"/>
              </w:rPr>
              <w:t>ороомгийн бүрэн эсэргүүцэл, мөн</w:t>
            </w:r>
            <w:r w:rsidR="00577169" w:rsidRPr="00B1558D">
              <w:rPr>
                <w:b w:val="0"/>
                <w:szCs w:val="24"/>
                <w:lang w:val="mn-MN"/>
              </w:rPr>
              <w:t xml:space="preserve"> хэвийн ачааллын вектор нийлбэр</w:t>
            </w:r>
            <w:r w:rsidRPr="00B1558D">
              <w:rPr>
                <w:b w:val="0"/>
                <w:szCs w:val="24"/>
                <w:lang w:val="mn-MN"/>
              </w:rPr>
              <w:t>ий</w:t>
            </w:r>
            <w:r w:rsidR="00577169" w:rsidRPr="00B1558D">
              <w:rPr>
                <w:b w:val="0"/>
                <w:szCs w:val="24"/>
                <w:lang w:val="mn-MN"/>
              </w:rPr>
              <w:t xml:space="preserve">н </w:t>
            </w:r>
            <w:r w:rsidR="00092B3B" w:rsidRPr="00B1558D">
              <w:rPr>
                <w:b w:val="0"/>
                <w:color w:val="000000"/>
                <w:szCs w:val="24"/>
                <w:shd w:val="clear" w:color="auto" w:fill="FFFFFF"/>
                <w:lang w:val="mn-MN"/>
              </w:rPr>
              <w:t>үржвэр</w:t>
            </w:r>
          </w:p>
          <w:p w:rsidR="008914D9" w:rsidRPr="00AD3315" w:rsidRDefault="008914D9" w:rsidP="00AD3315">
            <w:pPr>
              <w:spacing w:line="276" w:lineRule="auto"/>
              <w:rPr>
                <w:szCs w:val="24"/>
                <w:lang w:val="mn-MN"/>
              </w:rPr>
            </w:pPr>
          </w:p>
          <w:p w:rsidR="00092B3B" w:rsidRPr="00AD3315" w:rsidRDefault="00092B3B" w:rsidP="00AD3315">
            <w:pPr>
              <w:spacing w:line="276" w:lineRule="auto"/>
              <w:rPr>
                <w:b w:val="0"/>
                <w:szCs w:val="24"/>
                <w:lang w:val="mn-MN"/>
              </w:rPr>
            </w:pPr>
            <w:r w:rsidRPr="00AD3315">
              <w:rPr>
                <w:szCs w:val="24"/>
                <w:lang w:val="mn-MN"/>
              </w:rPr>
              <w:t>321-02-32</w:t>
            </w:r>
          </w:p>
          <w:p w:rsidR="00613B40" w:rsidRPr="00AD3315" w:rsidRDefault="00613B40" w:rsidP="00AD3315">
            <w:pPr>
              <w:spacing w:line="276" w:lineRule="auto"/>
              <w:rPr>
                <w:b w:val="0"/>
                <w:szCs w:val="24"/>
                <w:lang w:val="mn-MN"/>
              </w:rPr>
            </w:pPr>
            <w:r w:rsidRPr="00AD3315">
              <w:rPr>
                <w:szCs w:val="24"/>
                <w:lang w:val="mn-MN"/>
              </w:rPr>
              <w:t xml:space="preserve">өдөөлтийн гүйдэл </w:t>
            </w:r>
          </w:p>
          <w:p w:rsidR="00613B40" w:rsidRPr="00B1558D" w:rsidRDefault="00AB7403" w:rsidP="00B1558D">
            <w:pPr>
              <w:spacing w:line="276" w:lineRule="auto"/>
              <w:jc w:val="both"/>
              <w:rPr>
                <w:b w:val="0"/>
                <w:color w:val="000000"/>
                <w:szCs w:val="24"/>
                <w:shd w:val="clear" w:color="auto" w:fill="FFFFFF"/>
                <w:lang w:val="mn-MN"/>
              </w:rPr>
            </w:pPr>
            <w:r w:rsidRPr="00B1558D">
              <w:rPr>
                <w:b w:val="0"/>
                <w:szCs w:val="24"/>
                <w:lang w:val="mn-MN"/>
              </w:rPr>
              <w:t>анхдагч болон бусад</w:t>
            </w:r>
            <w:r w:rsidRPr="00B1558D">
              <w:rPr>
                <w:b w:val="0"/>
                <w:color w:val="000000"/>
                <w:szCs w:val="24"/>
                <w:shd w:val="clear" w:color="auto" w:fill="FFFFFF"/>
                <w:lang w:val="mn-MN"/>
              </w:rPr>
              <w:t xml:space="preserve"> </w:t>
            </w:r>
            <w:r w:rsidR="00140B43" w:rsidRPr="00B1558D">
              <w:rPr>
                <w:b w:val="0"/>
                <w:color w:val="000000"/>
                <w:szCs w:val="24"/>
                <w:shd w:val="clear" w:color="auto" w:fill="FFFFFF"/>
                <w:lang w:val="mn-MN"/>
              </w:rPr>
              <w:t xml:space="preserve">аливаа ороомгийг </w:t>
            </w:r>
            <w:r w:rsidR="00F84983" w:rsidRPr="00B1558D">
              <w:rPr>
                <w:b w:val="0"/>
                <w:color w:val="000000"/>
                <w:szCs w:val="24"/>
                <w:shd w:val="clear" w:color="auto" w:fill="FFFFFF"/>
                <w:lang w:val="mn-MN"/>
              </w:rPr>
              <w:t>салгасан, хоёрдогч га</w:t>
            </w:r>
            <w:r w:rsidR="006D11C5" w:rsidRPr="00B1558D">
              <w:rPr>
                <w:b w:val="0"/>
                <w:color w:val="000000"/>
                <w:szCs w:val="24"/>
                <w:shd w:val="clear" w:color="auto" w:fill="FFFFFF"/>
                <w:lang w:val="mn-MN"/>
              </w:rPr>
              <w:t>ргалг</w:t>
            </w:r>
            <w:r w:rsidR="00F84983" w:rsidRPr="00B1558D">
              <w:rPr>
                <w:b w:val="0"/>
                <w:color w:val="000000"/>
                <w:szCs w:val="24"/>
                <w:shd w:val="clear" w:color="auto" w:fill="FFFFFF"/>
                <w:lang w:val="mn-MN"/>
              </w:rPr>
              <w:t>уудад</w:t>
            </w:r>
            <w:r w:rsidR="005F76B1" w:rsidRPr="00B1558D">
              <w:rPr>
                <w:b w:val="0"/>
                <w:color w:val="000000"/>
                <w:szCs w:val="24"/>
                <w:shd w:val="clear" w:color="auto" w:fill="FFFFFF"/>
                <w:lang w:val="mn-MN"/>
              </w:rPr>
              <w:t xml:space="preserve"> хэвийн давтам</w:t>
            </w:r>
            <w:r w:rsidR="00677146" w:rsidRPr="00B1558D">
              <w:rPr>
                <w:b w:val="0"/>
                <w:color w:val="000000"/>
                <w:szCs w:val="24"/>
                <w:shd w:val="clear" w:color="auto" w:fill="FFFFFF"/>
                <w:lang w:val="mn-MN"/>
              </w:rPr>
              <w:t>жтай синусоид хүчдэл өгсөн үед</w:t>
            </w:r>
            <w:r w:rsidR="005F76B1" w:rsidRPr="00B1558D">
              <w:rPr>
                <w:b w:val="0"/>
                <w:color w:val="000000"/>
                <w:szCs w:val="24"/>
                <w:shd w:val="clear" w:color="auto" w:fill="FFFFFF"/>
                <w:lang w:val="mn-MN"/>
              </w:rPr>
              <w:t xml:space="preserve"> </w:t>
            </w:r>
            <w:r w:rsidR="00F84983" w:rsidRPr="00B1558D">
              <w:rPr>
                <w:b w:val="0"/>
                <w:color w:val="000000"/>
                <w:szCs w:val="24"/>
                <w:shd w:val="clear" w:color="auto" w:fill="FFFFFF"/>
                <w:lang w:val="mn-MN"/>
              </w:rPr>
              <w:t xml:space="preserve">гүйдлийн трансформаторын хоёрдогч ороомгийн </w:t>
            </w:r>
            <w:r w:rsidR="00A26D52" w:rsidRPr="00B1558D">
              <w:rPr>
                <w:b w:val="0"/>
                <w:color w:val="000000"/>
                <w:szCs w:val="24"/>
                <w:shd w:val="clear" w:color="auto" w:fill="FFFFFF"/>
                <w:lang w:val="mn-MN"/>
              </w:rPr>
              <w:t>хэрэглэсэн гүйдлийн дундаж квадрат утга</w:t>
            </w:r>
          </w:p>
          <w:p w:rsidR="00A26D52" w:rsidRPr="00AD3315" w:rsidRDefault="00A26D52" w:rsidP="00AD3315">
            <w:pPr>
              <w:spacing w:line="276" w:lineRule="auto"/>
              <w:rPr>
                <w:color w:val="000000"/>
                <w:szCs w:val="24"/>
                <w:shd w:val="clear" w:color="auto" w:fill="FFFFFF"/>
                <w:lang w:val="mn-MN"/>
              </w:rPr>
            </w:pPr>
          </w:p>
          <w:p w:rsidR="00A26D52" w:rsidRPr="00AD3315" w:rsidRDefault="00A26D52" w:rsidP="00AD3315">
            <w:pPr>
              <w:spacing w:line="276" w:lineRule="auto"/>
              <w:rPr>
                <w:b w:val="0"/>
                <w:color w:val="000000"/>
                <w:szCs w:val="24"/>
                <w:shd w:val="clear" w:color="auto" w:fill="FFFFFF"/>
                <w:lang w:val="mn-MN"/>
              </w:rPr>
            </w:pPr>
            <w:r w:rsidRPr="00AD3315">
              <w:rPr>
                <w:color w:val="000000"/>
                <w:szCs w:val="24"/>
                <w:shd w:val="clear" w:color="auto" w:fill="FFFFFF"/>
                <w:lang w:val="mn-MN"/>
              </w:rPr>
              <w:t>321-02-33</w:t>
            </w:r>
          </w:p>
          <w:p w:rsidR="004E3D49" w:rsidRDefault="00A26D52" w:rsidP="00AD3315">
            <w:pPr>
              <w:spacing w:line="276" w:lineRule="auto"/>
              <w:rPr>
                <w:color w:val="000000"/>
                <w:szCs w:val="24"/>
                <w:shd w:val="clear" w:color="auto" w:fill="FFFFFF"/>
              </w:rPr>
            </w:pPr>
            <w:r w:rsidRPr="00AD3315">
              <w:rPr>
                <w:color w:val="000000"/>
                <w:szCs w:val="24"/>
                <w:shd w:val="clear" w:color="auto" w:fill="FFFFFF"/>
                <w:lang w:val="mn-MN"/>
              </w:rPr>
              <w:t xml:space="preserve">дотоод ачаалал </w:t>
            </w:r>
            <w:r w:rsidRPr="00AD3315">
              <w:rPr>
                <w:color w:val="000000"/>
                <w:szCs w:val="24"/>
                <w:shd w:val="clear" w:color="auto" w:fill="FFFFFF"/>
              </w:rPr>
              <w:t>(</w:t>
            </w:r>
            <w:r w:rsidRPr="00AD3315">
              <w:rPr>
                <w:color w:val="000000"/>
                <w:szCs w:val="24"/>
                <w:shd w:val="clear" w:color="auto" w:fill="FFFFFF"/>
                <w:lang w:val="mn-MN"/>
              </w:rPr>
              <w:t>гүйдлийн трансформаторын</w:t>
            </w:r>
            <w:r w:rsidR="004E3D49">
              <w:rPr>
                <w:color w:val="000000"/>
                <w:szCs w:val="24"/>
                <w:shd w:val="clear" w:color="auto" w:fill="FFFFFF"/>
              </w:rPr>
              <w:t xml:space="preserve">) </w:t>
            </w:r>
          </w:p>
          <w:p w:rsidR="000A4ABA" w:rsidRPr="004E3D49" w:rsidRDefault="000A4ABA" w:rsidP="004E3D49">
            <w:pPr>
              <w:spacing w:line="276" w:lineRule="auto"/>
              <w:jc w:val="both"/>
              <w:rPr>
                <w:b w:val="0"/>
                <w:color w:val="000000"/>
                <w:szCs w:val="24"/>
                <w:shd w:val="clear" w:color="auto" w:fill="FFFFFF"/>
              </w:rPr>
            </w:pPr>
            <w:r w:rsidRPr="004E3D49">
              <w:rPr>
                <w:b w:val="0"/>
                <w:color w:val="000000"/>
                <w:szCs w:val="24"/>
                <w:shd w:val="clear" w:color="auto" w:fill="FFFFFF"/>
                <w:lang w:val="mn-MN"/>
              </w:rPr>
              <w:t>хоёрдогч ороомгийн бүрэн эсэргүүцэл</w:t>
            </w:r>
          </w:p>
          <w:p w:rsidR="000A4ABA" w:rsidRPr="00AD3315" w:rsidRDefault="000A4ABA" w:rsidP="00AD3315">
            <w:pPr>
              <w:spacing w:line="276" w:lineRule="auto"/>
              <w:rPr>
                <w:color w:val="000000"/>
                <w:szCs w:val="24"/>
                <w:shd w:val="clear" w:color="auto" w:fill="FFFFFF"/>
                <w:lang w:val="mn-MN"/>
              </w:rPr>
            </w:pPr>
          </w:p>
          <w:p w:rsidR="000A4ABA" w:rsidRPr="00AD3315" w:rsidRDefault="000A4ABA" w:rsidP="00AD3315">
            <w:pPr>
              <w:spacing w:line="276" w:lineRule="auto"/>
              <w:rPr>
                <w:b w:val="0"/>
                <w:color w:val="000000"/>
                <w:szCs w:val="24"/>
                <w:shd w:val="clear" w:color="auto" w:fill="FFFFFF"/>
                <w:lang w:val="mn-MN"/>
              </w:rPr>
            </w:pPr>
            <w:r w:rsidRPr="00AD3315">
              <w:rPr>
                <w:color w:val="000000"/>
                <w:szCs w:val="24"/>
                <w:shd w:val="clear" w:color="auto" w:fill="FFFFFF"/>
                <w:lang w:val="mn-MN"/>
              </w:rPr>
              <w:t>321-02-34</w:t>
            </w:r>
          </w:p>
          <w:p w:rsidR="00B96082" w:rsidRPr="004E3D49" w:rsidRDefault="00E762EE" w:rsidP="00AD3315">
            <w:pPr>
              <w:spacing w:line="276" w:lineRule="auto"/>
              <w:rPr>
                <w:b w:val="0"/>
                <w:color w:val="000000"/>
                <w:szCs w:val="24"/>
                <w:shd w:val="clear" w:color="auto" w:fill="FFFFFF"/>
                <w:lang w:val="mn-MN"/>
              </w:rPr>
            </w:pPr>
            <w:r w:rsidRPr="00AD3315">
              <w:rPr>
                <w:color w:val="000000"/>
                <w:szCs w:val="24"/>
                <w:highlight w:val="yellow"/>
                <w:shd w:val="clear" w:color="auto" w:fill="FFFFFF"/>
                <w:lang w:val="mn-MN"/>
              </w:rPr>
              <w:t>зүрхэвч ханах</w:t>
            </w:r>
            <w:r w:rsidR="00B96082" w:rsidRPr="00AD3315">
              <w:rPr>
                <w:color w:val="000000"/>
                <w:szCs w:val="24"/>
                <w:highlight w:val="yellow"/>
                <w:shd w:val="clear" w:color="auto" w:fill="FFFFFF"/>
              </w:rPr>
              <w:t xml:space="preserve"> </w:t>
            </w:r>
            <w:r w:rsidR="00B96082" w:rsidRPr="00AD3315">
              <w:rPr>
                <w:szCs w:val="24"/>
                <w:highlight w:val="yellow"/>
                <w:lang w:val="mn-MN"/>
              </w:rPr>
              <w:t>цэгийн</w:t>
            </w:r>
            <w:r w:rsidR="00B96082" w:rsidRPr="00AD3315">
              <w:rPr>
                <w:szCs w:val="24"/>
                <w:lang w:val="mn-MN"/>
              </w:rPr>
              <w:t xml:space="preserve"> хүчдэл</w:t>
            </w:r>
          </w:p>
          <w:p w:rsidR="00B96082" w:rsidRPr="004E3D49" w:rsidRDefault="00622A32" w:rsidP="004E3D49">
            <w:pPr>
              <w:spacing w:line="276" w:lineRule="auto"/>
              <w:jc w:val="both"/>
              <w:rPr>
                <w:b w:val="0"/>
                <w:szCs w:val="24"/>
                <w:lang w:val="mn-MN"/>
              </w:rPr>
            </w:pPr>
            <w:r w:rsidRPr="004E3D49">
              <w:rPr>
                <w:b w:val="0"/>
                <w:szCs w:val="24"/>
                <w:lang w:val="mn-MN"/>
              </w:rPr>
              <w:t>бусад бүх ороомгийг салгасан, өдөөлтийн гүйдлийн дундаж квадрат утгыг 10%-аар өсгөхөд өсөлт</w:t>
            </w:r>
            <w:r w:rsidR="00803A75" w:rsidRPr="004E3D49">
              <w:rPr>
                <w:b w:val="0"/>
                <w:szCs w:val="24"/>
                <w:lang w:val="mn-MN"/>
              </w:rPr>
              <w:t xml:space="preserve"> 50%-аар нэмэгдэ</w:t>
            </w:r>
            <w:r w:rsidR="00677146" w:rsidRPr="004E3D49">
              <w:rPr>
                <w:b w:val="0"/>
                <w:szCs w:val="24"/>
                <w:lang w:val="mn-MN"/>
              </w:rPr>
              <w:t>х үед</w:t>
            </w:r>
            <w:r w:rsidRPr="004E3D49">
              <w:rPr>
                <w:b w:val="0"/>
                <w:szCs w:val="24"/>
                <w:lang w:val="mn-MN"/>
              </w:rPr>
              <w:t xml:space="preserve"> трансформаторын хоёрдогч гаргалгуудад өгсөн</w:t>
            </w:r>
            <w:r w:rsidR="00677146" w:rsidRPr="004E3D49">
              <w:rPr>
                <w:b w:val="0"/>
                <w:szCs w:val="24"/>
                <w:lang w:val="mn-MN"/>
              </w:rPr>
              <w:t>,</w:t>
            </w:r>
            <w:r w:rsidRPr="004E3D49">
              <w:rPr>
                <w:b w:val="0"/>
                <w:szCs w:val="24"/>
                <w:lang w:val="mn-MN"/>
              </w:rPr>
              <w:t xml:space="preserve"> хэвийн давтамжтай синусоид хүчдэлийн дундаж квадрат утга</w:t>
            </w:r>
          </w:p>
          <w:p w:rsidR="00622A32" w:rsidRPr="00AD3315" w:rsidRDefault="00622A32" w:rsidP="00AD3315">
            <w:pPr>
              <w:spacing w:line="276" w:lineRule="auto"/>
              <w:rPr>
                <w:szCs w:val="24"/>
                <w:lang w:val="mn-MN"/>
              </w:rPr>
            </w:pPr>
          </w:p>
          <w:p w:rsidR="00622A32" w:rsidRPr="00AD3315" w:rsidRDefault="00622A32" w:rsidP="00AD3315">
            <w:pPr>
              <w:spacing w:line="276" w:lineRule="auto"/>
              <w:rPr>
                <w:b w:val="0"/>
                <w:szCs w:val="24"/>
                <w:lang w:val="mn-MN"/>
              </w:rPr>
            </w:pPr>
            <w:r w:rsidRPr="00AD3315">
              <w:rPr>
                <w:szCs w:val="24"/>
                <w:lang w:val="mn-MN"/>
              </w:rPr>
              <w:t>321-02-35</w:t>
            </w:r>
          </w:p>
          <w:p w:rsidR="002D5721" w:rsidRPr="004E3D49" w:rsidRDefault="00F854D4" w:rsidP="00AD3315">
            <w:pPr>
              <w:spacing w:line="276" w:lineRule="auto"/>
              <w:rPr>
                <w:b w:val="0"/>
                <w:szCs w:val="24"/>
                <w:lang w:val="mn-MN"/>
              </w:rPr>
            </w:pPr>
            <w:r w:rsidRPr="00AD3315">
              <w:rPr>
                <w:szCs w:val="24"/>
                <w:lang w:val="mn-MN"/>
              </w:rPr>
              <w:t>ороодсын залруулга</w:t>
            </w:r>
          </w:p>
          <w:p w:rsidR="002D5721" w:rsidRPr="004E3D49" w:rsidRDefault="004F44BD" w:rsidP="004E3D49">
            <w:pPr>
              <w:spacing w:line="276" w:lineRule="auto"/>
              <w:jc w:val="both"/>
              <w:rPr>
                <w:b w:val="0"/>
                <w:color w:val="000000"/>
                <w:szCs w:val="24"/>
                <w:shd w:val="clear" w:color="auto" w:fill="FFFFFF"/>
                <w:lang w:val="mn-MN"/>
              </w:rPr>
            </w:pPr>
            <w:r w:rsidRPr="004E3D49">
              <w:rPr>
                <w:b w:val="0"/>
                <w:szCs w:val="24"/>
                <w:lang w:val="mn-MN"/>
              </w:rPr>
              <w:t xml:space="preserve">хэвийн трансформацлах </w:t>
            </w:r>
            <w:r w:rsidRPr="004E3D49">
              <w:rPr>
                <w:b w:val="0"/>
                <w:color w:val="000000"/>
                <w:szCs w:val="24"/>
                <w:shd w:val="clear" w:color="auto" w:fill="FFFFFF"/>
                <w:lang w:val="mn-MN"/>
              </w:rPr>
              <w:t>коэффициент</w:t>
            </w:r>
            <w:r w:rsidR="00D91A00" w:rsidRPr="004E3D49">
              <w:rPr>
                <w:b w:val="0"/>
                <w:color w:val="000000"/>
                <w:szCs w:val="24"/>
                <w:shd w:val="clear" w:color="auto" w:fill="FFFFFF"/>
                <w:lang w:val="mn-MN"/>
              </w:rPr>
              <w:t>оос зөрөх ороодсын харьцаатай</w:t>
            </w:r>
            <w:r w:rsidR="00396B92" w:rsidRPr="004E3D49">
              <w:rPr>
                <w:b w:val="0"/>
                <w:color w:val="000000"/>
                <w:szCs w:val="24"/>
                <w:shd w:val="clear" w:color="auto" w:fill="FFFFFF"/>
                <w:lang w:val="mn-MN"/>
              </w:rPr>
              <w:t xml:space="preserve"> байх гүйдлийн трансформаторын хийцийн онцлог шинж</w:t>
            </w:r>
          </w:p>
          <w:p w:rsidR="00396B92" w:rsidRPr="00AD3315" w:rsidRDefault="00396B92" w:rsidP="00AD3315">
            <w:pPr>
              <w:spacing w:line="276" w:lineRule="auto"/>
              <w:rPr>
                <w:color w:val="000000"/>
                <w:szCs w:val="24"/>
                <w:shd w:val="clear" w:color="auto" w:fill="FFFFFF"/>
                <w:lang w:val="mn-MN"/>
              </w:rPr>
            </w:pPr>
          </w:p>
          <w:p w:rsidR="00396B92" w:rsidRPr="004E3D49" w:rsidRDefault="005B447E" w:rsidP="004E3D49">
            <w:pPr>
              <w:spacing w:line="276" w:lineRule="auto"/>
              <w:jc w:val="center"/>
              <w:rPr>
                <w:color w:val="000000"/>
                <w:szCs w:val="24"/>
                <w:u w:val="single"/>
                <w:shd w:val="clear" w:color="auto" w:fill="FFFFFF"/>
                <w:lang w:val="mn-MN"/>
              </w:rPr>
            </w:pPr>
            <w:r w:rsidRPr="00AD3315">
              <w:rPr>
                <w:color w:val="000000"/>
                <w:szCs w:val="24"/>
                <w:u w:val="single"/>
                <w:shd w:val="clear" w:color="auto" w:fill="FFFFFF"/>
                <w:lang w:val="mn-MN"/>
              </w:rPr>
              <w:t>Хэсэг 321-03: Хүчдэлийн трансформатор</w:t>
            </w:r>
          </w:p>
          <w:p w:rsidR="00753F9D" w:rsidRPr="00AD3315" w:rsidRDefault="00753F9D" w:rsidP="00AD3315">
            <w:pPr>
              <w:spacing w:line="276" w:lineRule="auto"/>
              <w:rPr>
                <w:b w:val="0"/>
                <w:szCs w:val="24"/>
                <w:lang w:val="mn-MN"/>
              </w:rPr>
            </w:pPr>
            <w:r w:rsidRPr="00AD3315">
              <w:rPr>
                <w:szCs w:val="24"/>
                <w:lang w:val="mn-MN"/>
              </w:rPr>
              <w:t>321-03-01</w:t>
            </w:r>
          </w:p>
          <w:p w:rsidR="00753F9D" w:rsidRPr="004E3D49" w:rsidRDefault="00AC19AB" w:rsidP="00AD3315">
            <w:pPr>
              <w:spacing w:line="276" w:lineRule="auto"/>
              <w:rPr>
                <w:b w:val="0"/>
                <w:szCs w:val="24"/>
                <w:lang w:val="mn-MN"/>
              </w:rPr>
            </w:pPr>
            <w:r w:rsidRPr="00AD3315">
              <w:rPr>
                <w:szCs w:val="24"/>
                <w:lang w:val="mn-MN"/>
              </w:rPr>
              <w:t>х</w:t>
            </w:r>
            <w:r w:rsidR="00753F9D" w:rsidRPr="00AD3315">
              <w:rPr>
                <w:szCs w:val="24"/>
                <w:lang w:val="mn-MN"/>
              </w:rPr>
              <w:t>үчдэлийн трансформатор</w:t>
            </w:r>
          </w:p>
          <w:p w:rsidR="00753F9D" w:rsidRPr="004E3D49" w:rsidRDefault="00AC19AB" w:rsidP="004E3D49">
            <w:pPr>
              <w:spacing w:line="276" w:lineRule="auto"/>
              <w:jc w:val="both"/>
              <w:rPr>
                <w:b w:val="0"/>
                <w:szCs w:val="24"/>
                <w:lang w:val="mn-MN"/>
              </w:rPr>
            </w:pPr>
            <w:r w:rsidRPr="004E3D49">
              <w:rPr>
                <w:b w:val="0"/>
                <w:szCs w:val="24"/>
                <w:lang w:val="mn-MN"/>
              </w:rPr>
              <w:t xml:space="preserve">ашиглалтын хэвийн нөхцөлд </w:t>
            </w:r>
            <w:r w:rsidR="00060743" w:rsidRPr="004E3D49">
              <w:rPr>
                <w:b w:val="0"/>
                <w:szCs w:val="24"/>
                <w:lang w:val="mn-MN"/>
              </w:rPr>
              <w:t>хо</w:t>
            </w:r>
            <w:r w:rsidR="00260591" w:rsidRPr="004E3D49">
              <w:rPr>
                <w:b w:val="0"/>
                <w:szCs w:val="24"/>
                <w:lang w:val="mn-MN"/>
              </w:rPr>
              <w:t>ёрдогч хүчдэл нь анхдагч хүчдэлтэй</w:t>
            </w:r>
            <w:r w:rsidR="00060743" w:rsidRPr="004E3D49">
              <w:rPr>
                <w:b w:val="0"/>
                <w:szCs w:val="24"/>
                <w:lang w:val="mn-MN"/>
              </w:rPr>
              <w:t xml:space="preserve"> үндсэндээ пропорционал бөгөөд </w:t>
            </w:r>
            <w:r w:rsidR="00BC5B4B" w:rsidRPr="004E3D49">
              <w:rPr>
                <w:b w:val="0"/>
                <w:szCs w:val="24"/>
                <w:lang w:val="mn-MN"/>
              </w:rPr>
              <w:t xml:space="preserve">холболтын зөв чиглэлд </w:t>
            </w:r>
            <w:r w:rsidR="00886116" w:rsidRPr="004E3D49">
              <w:rPr>
                <w:b w:val="0"/>
                <w:szCs w:val="24"/>
                <w:lang w:val="mn-MN"/>
              </w:rPr>
              <w:t xml:space="preserve">хоёрдогч хүчдэл анхдагч </w:t>
            </w:r>
            <w:r w:rsidR="00BC5B4B" w:rsidRPr="004E3D49">
              <w:rPr>
                <w:b w:val="0"/>
                <w:szCs w:val="24"/>
                <w:lang w:val="mn-MN"/>
              </w:rPr>
              <w:t xml:space="preserve">хүчдэлийн фазаас </w:t>
            </w:r>
            <w:r w:rsidR="00B467EF" w:rsidRPr="004E3D49">
              <w:rPr>
                <w:b w:val="0"/>
                <w:szCs w:val="24"/>
                <w:lang w:val="mn-MN"/>
              </w:rPr>
              <w:t>тэгтэй ойролцоо өнцгөөр зөрөх хэмжүүрийн трансформатор</w:t>
            </w:r>
          </w:p>
          <w:p w:rsidR="00B467EF" w:rsidRPr="00AD3315" w:rsidRDefault="00B467EF" w:rsidP="00AD3315">
            <w:pPr>
              <w:spacing w:line="276" w:lineRule="auto"/>
              <w:rPr>
                <w:szCs w:val="24"/>
                <w:lang w:val="mn-MN"/>
              </w:rPr>
            </w:pPr>
          </w:p>
          <w:p w:rsidR="00B467EF" w:rsidRPr="00AD3315" w:rsidRDefault="00E53AFE" w:rsidP="00AD3315">
            <w:pPr>
              <w:spacing w:line="276" w:lineRule="auto"/>
              <w:rPr>
                <w:b w:val="0"/>
                <w:szCs w:val="24"/>
                <w:lang w:val="mn-MN"/>
              </w:rPr>
            </w:pPr>
            <w:r w:rsidRPr="00AD3315">
              <w:rPr>
                <w:szCs w:val="24"/>
                <w:lang w:val="mn-MN"/>
              </w:rPr>
              <w:t>321-03-02</w:t>
            </w:r>
          </w:p>
          <w:p w:rsidR="00E53AFE" w:rsidRPr="00AD3315" w:rsidRDefault="00E53AFE" w:rsidP="004E3D49">
            <w:pPr>
              <w:spacing w:line="276" w:lineRule="auto"/>
              <w:jc w:val="both"/>
              <w:rPr>
                <w:color w:val="000000"/>
                <w:szCs w:val="24"/>
                <w:shd w:val="clear" w:color="auto" w:fill="FFFFFF"/>
                <w:lang w:val="mn-MN"/>
              </w:rPr>
            </w:pPr>
            <w:r w:rsidRPr="004E3D49">
              <w:rPr>
                <w:szCs w:val="24"/>
                <w:lang w:val="mn-MN"/>
              </w:rPr>
              <w:t xml:space="preserve">газардуулаагүй </w:t>
            </w:r>
            <w:r w:rsidRPr="004E3D49">
              <w:rPr>
                <w:color w:val="000000"/>
                <w:szCs w:val="24"/>
                <w:shd w:val="clear" w:color="auto" w:fill="FFFFFF"/>
                <w:lang w:val="mn-MN"/>
              </w:rPr>
              <w:t>хүчдэлийн трансформатор</w:t>
            </w:r>
          </w:p>
          <w:p w:rsidR="00102305" w:rsidRPr="004E3D49" w:rsidRDefault="00E24DC7" w:rsidP="004E3D49">
            <w:pPr>
              <w:spacing w:line="276" w:lineRule="auto"/>
              <w:jc w:val="both"/>
              <w:rPr>
                <w:b w:val="0"/>
                <w:color w:val="000000"/>
                <w:szCs w:val="24"/>
                <w:shd w:val="clear" w:color="auto" w:fill="FFFFFF"/>
                <w:lang w:val="mn-MN"/>
              </w:rPr>
            </w:pPr>
            <w:r w:rsidRPr="004E3D49">
              <w:rPr>
                <w:b w:val="0"/>
                <w:color w:val="000000"/>
                <w:szCs w:val="24"/>
                <w:shd w:val="clear" w:color="auto" w:fill="FFFFFF"/>
                <w:lang w:val="mn-MN"/>
              </w:rPr>
              <w:lastRenderedPageBreak/>
              <w:t>гаргалгуудыг оруулан</w:t>
            </w:r>
            <w:r w:rsidR="001D53BA" w:rsidRPr="004E3D49">
              <w:rPr>
                <w:b w:val="0"/>
                <w:color w:val="000000"/>
                <w:szCs w:val="24"/>
                <w:shd w:val="clear" w:color="auto" w:fill="FFFFFF"/>
                <w:lang w:val="mn-MN"/>
              </w:rPr>
              <w:t>,</w:t>
            </w:r>
            <w:r w:rsidR="00A30C2B" w:rsidRPr="004E3D49">
              <w:rPr>
                <w:b w:val="0"/>
                <w:color w:val="000000"/>
                <w:szCs w:val="24"/>
                <w:shd w:val="clear" w:color="auto" w:fill="FFFFFF"/>
                <w:lang w:val="mn-MN"/>
              </w:rPr>
              <w:t xml:space="preserve"> анхда</w:t>
            </w:r>
            <w:r w:rsidR="001D53BA" w:rsidRPr="004E3D49">
              <w:rPr>
                <w:b w:val="0"/>
                <w:color w:val="000000"/>
                <w:szCs w:val="24"/>
                <w:shd w:val="clear" w:color="auto" w:fill="FFFFFF"/>
                <w:lang w:val="mn-MN"/>
              </w:rPr>
              <w:t>гч о</w:t>
            </w:r>
            <w:r w:rsidR="00886116" w:rsidRPr="004E3D49">
              <w:rPr>
                <w:b w:val="0"/>
                <w:color w:val="000000"/>
                <w:szCs w:val="24"/>
                <w:shd w:val="clear" w:color="auto" w:fill="FFFFFF"/>
                <w:lang w:val="mn-MN"/>
              </w:rPr>
              <w:t>роомгийн бүх хэсг</w:t>
            </w:r>
            <w:r w:rsidR="001D53BA" w:rsidRPr="004E3D49">
              <w:rPr>
                <w:b w:val="0"/>
                <w:color w:val="000000"/>
                <w:szCs w:val="24"/>
                <w:shd w:val="clear" w:color="auto" w:fill="FFFFFF"/>
                <w:lang w:val="mn-MN"/>
              </w:rPr>
              <w:t>ийг</w:t>
            </w:r>
            <w:r w:rsidR="00A30C2B" w:rsidRPr="004E3D49">
              <w:rPr>
                <w:b w:val="0"/>
                <w:color w:val="000000"/>
                <w:szCs w:val="24"/>
                <w:shd w:val="clear" w:color="auto" w:fill="FFFFFF"/>
                <w:lang w:val="mn-MN"/>
              </w:rPr>
              <w:t xml:space="preserve"> </w:t>
            </w:r>
            <w:r w:rsidR="00B32944" w:rsidRPr="004E3D49">
              <w:rPr>
                <w:b w:val="0"/>
                <w:color w:val="000000"/>
                <w:szCs w:val="24"/>
                <w:shd w:val="clear" w:color="auto" w:fill="FFFFFF"/>
                <w:lang w:val="mn-MN"/>
              </w:rPr>
              <w:t>хэвийн тусгаарлагын түвшинтэй нийц</w:t>
            </w:r>
            <w:r w:rsidR="00DA5514" w:rsidRPr="004E3D49">
              <w:rPr>
                <w:b w:val="0"/>
                <w:color w:val="000000"/>
                <w:szCs w:val="24"/>
                <w:shd w:val="clear" w:color="auto" w:fill="FFFFFF"/>
                <w:lang w:val="mn-MN"/>
              </w:rPr>
              <w:t>с</w:t>
            </w:r>
            <w:r w:rsidR="00A30C2B" w:rsidRPr="004E3D49">
              <w:rPr>
                <w:b w:val="0"/>
                <w:color w:val="000000"/>
                <w:szCs w:val="24"/>
                <w:shd w:val="clear" w:color="auto" w:fill="FFFFFF"/>
                <w:lang w:val="mn-MN"/>
              </w:rPr>
              <w:t xml:space="preserve">эн </w:t>
            </w:r>
            <w:r w:rsidR="00B32944" w:rsidRPr="004E3D49">
              <w:rPr>
                <w:b w:val="0"/>
                <w:color w:val="000000"/>
                <w:szCs w:val="24"/>
                <w:shd w:val="clear" w:color="auto" w:fill="FFFFFF"/>
                <w:lang w:val="mn-MN"/>
              </w:rPr>
              <w:t xml:space="preserve">түвшинд </w:t>
            </w:r>
            <w:r w:rsidR="00886116" w:rsidRPr="004E3D49">
              <w:rPr>
                <w:b w:val="0"/>
                <w:color w:val="000000"/>
                <w:szCs w:val="24"/>
                <w:shd w:val="clear" w:color="auto" w:fill="FFFFFF"/>
                <w:lang w:val="mn-MN"/>
              </w:rPr>
              <w:t>газардуулгаас</w:t>
            </w:r>
            <w:r w:rsidRPr="004E3D49">
              <w:rPr>
                <w:b w:val="0"/>
                <w:color w:val="000000"/>
                <w:szCs w:val="24"/>
                <w:shd w:val="clear" w:color="auto" w:fill="FFFFFF"/>
                <w:lang w:val="mn-MN"/>
              </w:rPr>
              <w:t xml:space="preserve"> тусгаарласан </w:t>
            </w:r>
            <w:r w:rsidR="00102305" w:rsidRPr="004E3D49">
              <w:rPr>
                <w:b w:val="0"/>
                <w:color w:val="000000"/>
                <w:szCs w:val="24"/>
                <w:shd w:val="clear" w:color="auto" w:fill="FFFFFF"/>
                <w:lang w:val="mn-MN"/>
              </w:rPr>
              <w:t>хүчдэлийн трансформатор</w:t>
            </w:r>
          </w:p>
          <w:p w:rsidR="00E53AFE" w:rsidRPr="00AD3315" w:rsidRDefault="00E53AFE" w:rsidP="00AD3315">
            <w:pPr>
              <w:spacing w:line="276" w:lineRule="auto"/>
              <w:rPr>
                <w:color w:val="000000"/>
                <w:szCs w:val="24"/>
                <w:shd w:val="clear" w:color="auto" w:fill="FFFFFF"/>
                <w:lang w:val="mn-MN"/>
              </w:rPr>
            </w:pPr>
          </w:p>
          <w:p w:rsidR="00E53AFE" w:rsidRPr="00AD3315" w:rsidRDefault="0058416F" w:rsidP="00AD3315">
            <w:pPr>
              <w:spacing w:line="276" w:lineRule="auto"/>
              <w:rPr>
                <w:b w:val="0"/>
                <w:szCs w:val="24"/>
                <w:lang w:val="mn-MN"/>
              </w:rPr>
            </w:pPr>
            <w:r w:rsidRPr="00AD3315">
              <w:rPr>
                <w:szCs w:val="24"/>
                <w:lang w:val="mn-MN"/>
              </w:rPr>
              <w:t>321-03-03</w:t>
            </w:r>
          </w:p>
          <w:p w:rsidR="0058416F" w:rsidRPr="00AD3315" w:rsidRDefault="001D53BA" w:rsidP="00AD3315">
            <w:pPr>
              <w:spacing w:line="276" w:lineRule="auto"/>
              <w:rPr>
                <w:b w:val="0"/>
                <w:color w:val="000000"/>
                <w:szCs w:val="24"/>
                <w:shd w:val="clear" w:color="auto" w:fill="FFFFFF"/>
                <w:lang w:val="mn-MN"/>
              </w:rPr>
            </w:pPr>
            <w:r w:rsidRPr="00AD3315">
              <w:rPr>
                <w:szCs w:val="24"/>
                <w:lang w:val="mn-MN"/>
              </w:rPr>
              <w:t>газардуулсан</w:t>
            </w:r>
            <w:r w:rsidR="0058416F" w:rsidRPr="00AD3315">
              <w:rPr>
                <w:szCs w:val="24"/>
                <w:lang w:val="mn-MN"/>
              </w:rPr>
              <w:t xml:space="preserve"> </w:t>
            </w:r>
            <w:r w:rsidR="0058416F" w:rsidRPr="00AD3315">
              <w:rPr>
                <w:color w:val="000000"/>
                <w:szCs w:val="24"/>
                <w:shd w:val="clear" w:color="auto" w:fill="FFFFFF"/>
                <w:lang w:val="mn-MN"/>
              </w:rPr>
              <w:t>хүчдэлийн трансформатор</w:t>
            </w:r>
          </w:p>
          <w:p w:rsidR="002F35FF" w:rsidRPr="004E3D49" w:rsidRDefault="002F35FF" w:rsidP="004E3D49">
            <w:pPr>
              <w:spacing w:line="276" w:lineRule="auto"/>
              <w:jc w:val="both"/>
              <w:rPr>
                <w:b w:val="0"/>
                <w:color w:val="000000"/>
                <w:szCs w:val="24"/>
                <w:shd w:val="clear" w:color="auto" w:fill="FFFFFF"/>
                <w:lang w:val="mn-MN"/>
              </w:rPr>
            </w:pPr>
            <w:r w:rsidRPr="004E3D49">
              <w:rPr>
                <w:b w:val="0"/>
                <w:color w:val="000000"/>
                <w:szCs w:val="24"/>
                <w:shd w:val="clear" w:color="auto" w:fill="FFFFFF"/>
                <w:lang w:val="mn-MN"/>
              </w:rPr>
              <w:t>анхдагч ороомгийн нэг төгсгөлийг</w:t>
            </w:r>
            <w:r w:rsidR="008619E1" w:rsidRPr="004E3D49">
              <w:rPr>
                <w:b w:val="0"/>
                <w:color w:val="000000"/>
                <w:szCs w:val="24"/>
                <w:shd w:val="clear" w:color="auto" w:fill="FFFFFF"/>
                <w:lang w:val="mn-MN"/>
              </w:rPr>
              <w:t xml:space="preserve"> шууд газардуулах</w:t>
            </w:r>
            <w:r w:rsidRPr="004E3D49">
              <w:rPr>
                <w:b w:val="0"/>
                <w:color w:val="000000"/>
                <w:szCs w:val="24"/>
                <w:shd w:val="clear" w:color="auto" w:fill="FFFFFF"/>
                <w:lang w:val="mn-MN"/>
              </w:rPr>
              <w:t xml:space="preserve"> зориулалттай нэг фазын хүчдэлийн трансформатор эсвэл анхдагч ороомгийн</w:t>
            </w:r>
            <w:r w:rsidR="008619E1" w:rsidRPr="004E3D49">
              <w:rPr>
                <w:b w:val="0"/>
                <w:color w:val="000000"/>
                <w:szCs w:val="24"/>
                <w:shd w:val="clear" w:color="auto" w:fill="FFFFFF"/>
                <w:lang w:val="mn-MN"/>
              </w:rPr>
              <w:t xml:space="preserve"> од холболтын цэгийг шууд газардуула</w:t>
            </w:r>
            <w:r w:rsidRPr="004E3D49">
              <w:rPr>
                <w:b w:val="0"/>
                <w:color w:val="000000"/>
                <w:szCs w:val="24"/>
                <w:shd w:val="clear" w:color="auto" w:fill="FFFFFF"/>
                <w:lang w:val="mn-MN"/>
              </w:rPr>
              <w:t>х зориулалттай гурван фазын хүчдэлийн трансформатор</w:t>
            </w:r>
          </w:p>
          <w:p w:rsidR="002F35FF" w:rsidRPr="00AD3315" w:rsidRDefault="002F35FF" w:rsidP="00AD3315">
            <w:pPr>
              <w:spacing w:line="276" w:lineRule="auto"/>
              <w:rPr>
                <w:color w:val="000000"/>
                <w:szCs w:val="24"/>
                <w:shd w:val="clear" w:color="auto" w:fill="FFFFFF"/>
                <w:lang w:val="mn-MN"/>
              </w:rPr>
            </w:pPr>
          </w:p>
          <w:p w:rsidR="002F35FF" w:rsidRPr="00AD3315" w:rsidRDefault="002F35FF" w:rsidP="00AD3315">
            <w:pPr>
              <w:spacing w:line="276" w:lineRule="auto"/>
              <w:rPr>
                <w:b w:val="0"/>
                <w:color w:val="000000"/>
                <w:szCs w:val="24"/>
                <w:shd w:val="clear" w:color="auto" w:fill="FFFFFF"/>
                <w:lang w:val="mn-MN"/>
              </w:rPr>
            </w:pPr>
            <w:r w:rsidRPr="00AD3315">
              <w:rPr>
                <w:color w:val="000000"/>
                <w:szCs w:val="24"/>
                <w:shd w:val="clear" w:color="auto" w:fill="FFFFFF"/>
                <w:lang w:val="mn-MN"/>
              </w:rPr>
              <w:t>321-03-04</w:t>
            </w:r>
          </w:p>
          <w:p w:rsidR="0005644C" w:rsidRPr="004E3D49" w:rsidRDefault="0005644C" w:rsidP="00AD3315">
            <w:pPr>
              <w:spacing w:line="276" w:lineRule="auto"/>
              <w:rPr>
                <w:b w:val="0"/>
                <w:color w:val="000000"/>
                <w:szCs w:val="24"/>
                <w:shd w:val="clear" w:color="auto" w:fill="FFFFFF"/>
                <w:lang w:val="mn-MN"/>
              </w:rPr>
            </w:pPr>
            <w:r w:rsidRPr="00AD3315">
              <w:rPr>
                <w:color w:val="000000"/>
                <w:szCs w:val="24"/>
                <w:shd w:val="clear" w:color="auto" w:fill="FFFFFF"/>
                <w:lang w:val="mn-MN"/>
              </w:rPr>
              <w:t>хэмжилтийн хүчдэлийн трансформатор</w:t>
            </w:r>
          </w:p>
          <w:p w:rsidR="0005644C" w:rsidRPr="004E3D49" w:rsidRDefault="0005644C" w:rsidP="004E3D49">
            <w:pPr>
              <w:spacing w:line="276" w:lineRule="auto"/>
              <w:jc w:val="both"/>
              <w:rPr>
                <w:b w:val="0"/>
                <w:szCs w:val="24"/>
                <w:lang w:val="mn-MN"/>
              </w:rPr>
            </w:pPr>
            <w:r w:rsidRPr="004E3D49">
              <w:rPr>
                <w:b w:val="0"/>
                <w:szCs w:val="24"/>
                <w:lang w:val="mn-MN"/>
              </w:rPr>
              <w:t xml:space="preserve">хэмжилтийн төхөөрөмж болон тоолуурт мэдээллийн дохио дамжуулахад зориулсан </w:t>
            </w:r>
            <w:r w:rsidRPr="004E3D49">
              <w:rPr>
                <w:b w:val="0"/>
                <w:color w:val="000000"/>
                <w:szCs w:val="24"/>
                <w:shd w:val="clear" w:color="auto" w:fill="FFFFFF"/>
                <w:lang w:val="mn-MN"/>
              </w:rPr>
              <w:t>хүчдэлийн</w:t>
            </w:r>
            <w:r w:rsidRPr="004E3D49">
              <w:rPr>
                <w:b w:val="0"/>
                <w:szCs w:val="24"/>
                <w:lang w:val="mn-MN"/>
              </w:rPr>
              <w:t xml:space="preserve"> трансформатор</w:t>
            </w:r>
          </w:p>
          <w:p w:rsidR="0005644C" w:rsidRPr="00AD3315" w:rsidRDefault="0005644C" w:rsidP="00AD3315">
            <w:pPr>
              <w:spacing w:line="276" w:lineRule="auto"/>
              <w:rPr>
                <w:b w:val="0"/>
                <w:color w:val="000000"/>
                <w:szCs w:val="24"/>
                <w:shd w:val="clear" w:color="auto" w:fill="FFFFFF"/>
                <w:lang w:val="mn-MN"/>
              </w:rPr>
            </w:pPr>
          </w:p>
          <w:p w:rsidR="0005644C" w:rsidRPr="00AD3315" w:rsidRDefault="006B1FAB" w:rsidP="00AD3315">
            <w:pPr>
              <w:spacing w:line="276" w:lineRule="auto"/>
              <w:rPr>
                <w:b w:val="0"/>
                <w:color w:val="000000"/>
                <w:szCs w:val="24"/>
                <w:shd w:val="clear" w:color="auto" w:fill="FFFFFF"/>
                <w:lang w:val="mn-MN"/>
              </w:rPr>
            </w:pPr>
            <w:r w:rsidRPr="00AD3315">
              <w:rPr>
                <w:color w:val="000000"/>
                <w:szCs w:val="24"/>
                <w:shd w:val="clear" w:color="auto" w:fill="FFFFFF"/>
                <w:lang w:val="mn-MN"/>
              </w:rPr>
              <w:t>321-03-05</w:t>
            </w:r>
          </w:p>
          <w:p w:rsidR="006B1FAB" w:rsidRPr="004E3D49" w:rsidRDefault="006B1FAB" w:rsidP="00AD3315">
            <w:pPr>
              <w:spacing w:line="276" w:lineRule="auto"/>
              <w:rPr>
                <w:b w:val="0"/>
                <w:szCs w:val="24"/>
                <w:lang w:val="mn-MN"/>
              </w:rPr>
            </w:pPr>
            <w:r w:rsidRPr="00AD3315">
              <w:rPr>
                <w:szCs w:val="24"/>
                <w:lang w:val="mn-MN"/>
              </w:rPr>
              <w:t>хамгаалалтын хүчдэлийн трансформатор</w:t>
            </w:r>
          </w:p>
          <w:p w:rsidR="006B1FAB" w:rsidRDefault="006B1FAB" w:rsidP="004E3D49">
            <w:pPr>
              <w:spacing w:line="276" w:lineRule="auto"/>
              <w:jc w:val="both"/>
              <w:rPr>
                <w:b w:val="0"/>
                <w:szCs w:val="24"/>
                <w:lang w:val="mn-MN"/>
              </w:rPr>
            </w:pPr>
            <w:r w:rsidRPr="004E3D49">
              <w:rPr>
                <w:b w:val="0"/>
                <w:szCs w:val="24"/>
                <w:lang w:val="mn-MN"/>
              </w:rPr>
              <w:t xml:space="preserve">хамгаалалт болон хяналтын </w:t>
            </w:r>
            <w:r w:rsidR="00F112B1">
              <w:rPr>
                <w:b w:val="0"/>
                <w:szCs w:val="24"/>
                <w:lang w:val="mn-MN"/>
              </w:rPr>
              <w:t>төхөөрөмжүүдэ</w:t>
            </w:r>
            <w:bookmarkStart w:id="1" w:name="_GoBack"/>
            <w:bookmarkEnd w:id="1"/>
            <w:r w:rsidRPr="004E3D49">
              <w:rPr>
                <w:b w:val="0"/>
                <w:szCs w:val="24"/>
                <w:lang w:val="mn-MN"/>
              </w:rPr>
              <w:t xml:space="preserve">д мэдээллийн дохио дамжуулахад зориулсан </w:t>
            </w:r>
            <w:r w:rsidRPr="004E3D49">
              <w:rPr>
                <w:b w:val="0"/>
                <w:color w:val="000000"/>
                <w:szCs w:val="24"/>
                <w:shd w:val="clear" w:color="auto" w:fill="FFFFFF"/>
                <w:lang w:val="mn-MN"/>
              </w:rPr>
              <w:t>хүчдэлийн</w:t>
            </w:r>
            <w:r w:rsidRPr="004E3D49">
              <w:rPr>
                <w:b w:val="0"/>
                <w:szCs w:val="24"/>
                <w:lang w:val="mn-MN"/>
              </w:rPr>
              <w:t xml:space="preserve"> трансформатор</w:t>
            </w:r>
          </w:p>
          <w:p w:rsidR="004E3D49" w:rsidRPr="004E3D49" w:rsidRDefault="004E3D49" w:rsidP="004E3D49">
            <w:pPr>
              <w:spacing w:line="276" w:lineRule="auto"/>
              <w:jc w:val="both"/>
              <w:rPr>
                <w:b w:val="0"/>
                <w:szCs w:val="24"/>
                <w:lang w:val="mn-MN"/>
              </w:rPr>
            </w:pPr>
          </w:p>
          <w:p w:rsidR="006B1FAB" w:rsidRPr="004E3D49" w:rsidRDefault="00791FAF" w:rsidP="004E3D49">
            <w:pPr>
              <w:spacing w:line="276" w:lineRule="auto"/>
              <w:jc w:val="both"/>
              <w:rPr>
                <w:sz w:val="20"/>
                <w:lang w:val="mn-MN"/>
              </w:rPr>
            </w:pPr>
            <w:r w:rsidRPr="004E3D49">
              <w:rPr>
                <w:sz w:val="20"/>
                <w:lang w:val="mn-MN"/>
              </w:rPr>
              <w:t xml:space="preserve">Тайлбар - Хамгаалалтын </w:t>
            </w:r>
            <w:r w:rsidRPr="004E3D49">
              <w:rPr>
                <w:color w:val="000000"/>
                <w:sz w:val="20"/>
                <w:shd w:val="clear" w:color="auto" w:fill="FFFFFF"/>
                <w:lang w:val="mn-MN"/>
              </w:rPr>
              <w:t>хүчдэлийн</w:t>
            </w:r>
            <w:r w:rsidRPr="004E3D49">
              <w:rPr>
                <w:sz w:val="20"/>
                <w:lang w:val="mn-MN"/>
              </w:rPr>
              <w:t xml:space="preserve"> трансформаторын нарий</w:t>
            </w:r>
            <w:r w:rsidR="00B90BF5" w:rsidRPr="004E3D49">
              <w:rPr>
                <w:sz w:val="20"/>
                <w:lang w:val="mn-MN"/>
              </w:rPr>
              <w:t>вчлалын зэргийг зэргийн заалтаар</w:t>
            </w:r>
            <w:r w:rsidRPr="004E3D49">
              <w:rPr>
                <w:sz w:val="20"/>
                <w:lang w:val="mn-MN"/>
              </w:rPr>
              <w:t xml:space="preserve"> тэмдэглэн, дараа нь “Р” </w:t>
            </w:r>
            <w:r w:rsidRPr="004E3D49">
              <w:rPr>
                <w:sz w:val="20"/>
              </w:rPr>
              <w:t xml:space="preserve">(“Protection” </w:t>
            </w:r>
            <w:r w:rsidRPr="004E3D49">
              <w:rPr>
                <w:sz w:val="20"/>
                <w:lang w:val="mn-MN"/>
              </w:rPr>
              <w:t>гэсэн үгийг заасан</w:t>
            </w:r>
            <w:r w:rsidRPr="004E3D49">
              <w:rPr>
                <w:sz w:val="20"/>
              </w:rPr>
              <w:t>)</w:t>
            </w:r>
            <w:r w:rsidR="00AE5283" w:rsidRPr="004E3D49">
              <w:rPr>
                <w:sz w:val="20"/>
                <w:lang w:val="mn-MN"/>
              </w:rPr>
              <w:t xml:space="preserve"> үсэг бич</w:t>
            </w:r>
            <w:r w:rsidR="00B90BF5" w:rsidRPr="004E3D49">
              <w:rPr>
                <w:sz w:val="20"/>
                <w:lang w:val="mn-MN"/>
              </w:rPr>
              <w:t>нэ. Зэргийн заалт</w:t>
            </w:r>
            <w:r w:rsidRPr="004E3D49">
              <w:rPr>
                <w:sz w:val="20"/>
                <w:lang w:val="mn-MN"/>
              </w:rPr>
              <w:t xml:space="preserve"> нь </w:t>
            </w:r>
            <w:r w:rsidR="00547207" w:rsidRPr="004E3D49">
              <w:rPr>
                <w:sz w:val="20"/>
                <w:lang w:val="mn-MN"/>
              </w:rPr>
              <w:t xml:space="preserve">хэвийн </w:t>
            </w:r>
            <w:r w:rsidR="00443F6F" w:rsidRPr="004E3D49">
              <w:rPr>
                <w:sz w:val="20"/>
                <w:lang w:val="mn-MN"/>
              </w:rPr>
              <w:t xml:space="preserve">хүчдэлийн </w:t>
            </w:r>
            <w:r w:rsidR="00547207" w:rsidRPr="004E3D49">
              <w:rPr>
                <w:sz w:val="20"/>
                <w:lang w:val="mn-MN"/>
              </w:rPr>
              <w:t xml:space="preserve">5%-аас </w:t>
            </w:r>
            <w:r w:rsidR="003977AB" w:rsidRPr="004E3D49">
              <w:rPr>
                <w:sz w:val="20"/>
                <w:lang w:val="mn-MN"/>
              </w:rPr>
              <w:t xml:space="preserve">хэвийн </w:t>
            </w:r>
            <w:r w:rsidR="00886116" w:rsidRPr="004E3D49">
              <w:rPr>
                <w:sz w:val="20"/>
                <w:lang w:val="mn-MN"/>
              </w:rPr>
              <w:t>хүчдэлийн</w:t>
            </w:r>
            <w:r w:rsidR="00443F6F" w:rsidRPr="004E3D49">
              <w:rPr>
                <w:sz w:val="20"/>
                <w:lang w:val="mn-MN"/>
              </w:rPr>
              <w:t xml:space="preserve"> </w:t>
            </w:r>
            <w:r w:rsidR="00886116" w:rsidRPr="004E3D49">
              <w:rPr>
                <w:sz w:val="20"/>
                <w:lang w:val="mn-MN"/>
              </w:rPr>
              <w:t>коэффициенто</w:t>
            </w:r>
            <w:r w:rsidR="00547207" w:rsidRPr="004E3D49">
              <w:rPr>
                <w:sz w:val="20"/>
                <w:lang w:val="mn-MN"/>
              </w:rPr>
              <w:t>д нийцэх</w:t>
            </w:r>
            <w:r w:rsidR="00664FF1" w:rsidRPr="004E3D49">
              <w:rPr>
                <w:sz w:val="20"/>
                <w:lang w:val="mn-MN"/>
              </w:rPr>
              <w:t xml:space="preserve"> </w:t>
            </w:r>
            <w:r w:rsidR="00443F6F" w:rsidRPr="004E3D49">
              <w:rPr>
                <w:sz w:val="20"/>
                <w:lang w:val="mn-MN"/>
              </w:rPr>
              <w:t>хү</w:t>
            </w:r>
            <w:r w:rsidR="00547207" w:rsidRPr="004E3D49">
              <w:rPr>
                <w:sz w:val="20"/>
                <w:lang w:val="mn-MN"/>
              </w:rPr>
              <w:t>чдэл хүртэл</w:t>
            </w:r>
            <w:r w:rsidR="002B035B" w:rsidRPr="004E3D49">
              <w:rPr>
                <w:sz w:val="20"/>
                <w:lang w:val="mn-MN"/>
              </w:rPr>
              <w:t>х</w:t>
            </w:r>
            <w:r w:rsidR="00443F6F" w:rsidRPr="004E3D49">
              <w:rPr>
                <w:sz w:val="20"/>
                <w:lang w:val="mn-MN"/>
              </w:rPr>
              <w:t xml:space="preserve"> зөвшөөрч болох </w:t>
            </w:r>
            <w:r w:rsidR="00547207" w:rsidRPr="004E3D49">
              <w:rPr>
                <w:sz w:val="20"/>
                <w:lang w:val="mn-MN"/>
              </w:rPr>
              <w:t xml:space="preserve">хүчдэлийн </w:t>
            </w:r>
            <w:r w:rsidR="00664FF1" w:rsidRPr="004E3D49">
              <w:rPr>
                <w:sz w:val="20"/>
                <w:lang w:val="mn-MN"/>
              </w:rPr>
              <w:t xml:space="preserve">алдааны </w:t>
            </w:r>
            <w:r w:rsidR="003977AB" w:rsidRPr="004E3D49">
              <w:rPr>
                <w:sz w:val="20"/>
                <w:lang w:val="mn-MN"/>
              </w:rPr>
              <w:t>бүрэн утгын хязгаарыг заана.</w:t>
            </w:r>
          </w:p>
          <w:p w:rsidR="00443F6F" w:rsidRPr="00AD3315" w:rsidRDefault="00443F6F" w:rsidP="00AD3315">
            <w:pPr>
              <w:spacing w:line="276" w:lineRule="auto"/>
              <w:rPr>
                <w:szCs w:val="24"/>
                <w:lang w:val="mn-MN"/>
              </w:rPr>
            </w:pPr>
          </w:p>
          <w:p w:rsidR="00443F6F" w:rsidRPr="00AD3315" w:rsidRDefault="00473F51" w:rsidP="00AD3315">
            <w:pPr>
              <w:spacing w:line="276" w:lineRule="auto"/>
              <w:rPr>
                <w:b w:val="0"/>
                <w:szCs w:val="24"/>
                <w:lang w:val="mn-MN"/>
              </w:rPr>
            </w:pPr>
            <w:r w:rsidRPr="00AD3315">
              <w:rPr>
                <w:szCs w:val="24"/>
                <w:lang w:val="mn-MN"/>
              </w:rPr>
              <w:t>321-03-06</w:t>
            </w:r>
          </w:p>
          <w:p w:rsidR="00547207" w:rsidRPr="004E3D49" w:rsidRDefault="00547207" w:rsidP="00AD3315">
            <w:pPr>
              <w:spacing w:line="276" w:lineRule="auto"/>
              <w:rPr>
                <w:b w:val="0"/>
                <w:szCs w:val="24"/>
                <w:lang w:val="mn-MN"/>
              </w:rPr>
            </w:pPr>
            <w:r w:rsidRPr="00AD3315">
              <w:rPr>
                <w:szCs w:val="24"/>
                <w:lang w:val="mn-MN"/>
              </w:rPr>
              <w:lastRenderedPageBreak/>
              <w:t xml:space="preserve">хоёр </w:t>
            </w:r>
            <w:r w:rsidR="002B035B" w:rsidRPr="00AD3315">
              <w:rPr>
                <w:szCs w:val="24"/>
                <w:lang w:val="mn-MN"/>
              </w:rPr>
              <w:t>зориулалттай</w:t>
            </w:r>
            <w:r w:rsidRPr="00AD3315">
              <w:rPr>
                <w:szCs w:val="24"/>
                <w:lang w:val="mn-MN"/>
              </w:rPr>
              <w:t xml:space="preserve"> </w:t>
            </w:r>
            <w:r w:rsidRPr="00AD3315">
              <w:rPr>
                <w:color w:val="000000"/>
                <w:szCs w:val="24"/>
                <w:shd w:val="clear" w:color="auto" w:fill="FFFFFF"/>
                <w:lang w:val="mn-MN"/>
              </w:rPr>
              <w:t>хүчдэлийн</w:t>
            </w:r>
            <w:r w:rsidRPr="00AD3315">
              <w:rPr>
                <w:szCs w:val="24"/>
                <w:lang w:val="mn-MN"/>
              </w:rPr>
              <w:t xml:space="preserve"> трансформатор</w:t>
            </w:r>
          </w:p>
          <w:p w:rsidR="002B035B" w:rsidRPr="00AD3315" w:rsidRDefault="002B035B" w:rsidP="004E3D49">
            <w:pPr>
              <w:spacing w:line="276" w:lineRule="auto"/>
              <w:jc w:val="both"/>
              <w:rPr>
                <w:szCs w:val="24"/>
                <w:lang w:val="mn-MN"/>
              </w:rPr>
            </w:pPr>
            <w:r w:rsidRPr="004E3D49">
              <w:rPr>
                <w:b w:val="0"/>
                <w:szCs w:val="24"/>
                <w:lang w:val="mn-MN"/>
              </w:rPr>
              <w:t xml:space="preserve">хамгаалалт болон хэмжилтийн хоёр зорилгоор ашиглахад зориулсан нэг соронзон зүрхэвчтэй </w:t>
            </w:r>
            <w:r w:rsidRPr="004E3D49">
              <w:rPr>
                <w:b w:val="0"/>
                <w:color w:val="000000"/>
                <w:szCs w:val="24"/>
                <w:shd w:val="clear" w:color="auto" w:fill="FFFFFF"/>
                <w:lang w:val="mn-MN"/>
              </w:rPr>
              <w:t>хүчдэлийн</w:t>
            </w:r>
            <w:r w:rsidRPr="004E3D49">
              <w:rPr>
                <w:b w:val="0"/>
                <w:szCs w:val="24"/>
                <w:lang w:val="mn-MN"/>
              </w:rPr>
              <w:t xml:space="preserve"> трансформатор. Энэ трансформатор</w:t>
            </w:r>
            <w:r w:rsidRPr="00AD3315">
              <w:rPr>
                <w:szCs w:val="24"/>
                <w:lang w:val="mn-MN"/>
              </w:rPr>
              <w:t xml:space="preserve"> </w:t>
            </w:r>
            <w:r w:rsidRPr="004E3D49">
              <w:rPr>
                <w:b w:val="0"/>
                <w:szCs w:val="24"/>
                <w:lang w:val="mn-MN"/>
              </w:rPr>
              <w:t>нэг эсвэл түүнээс олон хоёрдогч ороомогтой байж болно.</w:t>
            </w:r>
          </w:p>
          <w:p w:rsidR="002B035B" w:rsidRPr="00AD3315" w:rsidRDefault="002B035B" w:rsidP="00AD3315">
            <w:pPr>
              <w:spacing w:line="276" w:lineRule="auto"/>
              <w:rPr>
                <w:szCs w:val="24"/>
                <w:lang w:val="mn-MN"/>
              </w:rPr>
            </w:pPr>
          </w:p>
          <w:p w:rsidR="002B035B" w:rsidRPr="00AD3315" w:rsidRDefault="00EE48DA" w:rsidP="00AD3315">
            <w:pPr>
              <w:spacing w:line="276" w:lineRule="auto"/>
              <w:rPr>
                <w:b w:val="0"/>
                <w:szCs w:val="24"/>
                <w:lang w:val="mn-MN"/>
              </w:rPr>
            </w:pPr>
            <w:r w:rsidRPr="00AD3315">
              <w:rPr>
                <w:szCs w:val="24"/>
                <w:lang w:val="mn-MN"/>
              </w:rPr>
              <w:t>321-03-07</w:t>
            </w:r>
          </w:p>
          <w:p w:rsidR="00EE48DA" w:rsidRPr="004E3D49" w:rsidRDefault="005C1666" w:rsidP="00AD3315">
            <w:pPr>
              <w:spacing w:line="276" w:lineRule="auto"/>
              <w:rPr>
                <w:b w:val="0"/>
                <w:szCs w:val="24"/>
                <w:lang w:val="mn-MN"/>
              </w:rPr>
            </w:pPr>
            <w:r w:rsidRPr="00AD3315">
              <w:rPr>
                <w:szCs w:val="24"/>
                <w:lang w:val="mn-MN"/>
              </w:rPr>
              <w:t>угсраа</w:t>
            </w:r>
            <w:r w:rsidR="00EE48DA" w:rsidRPr="00AD3315">
              <w:rPr>
                <w:szCs w:val="24"/>
                <w:lang w:val="mn-MN"/>
              </w:rPr>
              <w:t xml:space="preserve"> </w:t>
            </w:r>
            <w:r w:rsidR="004338FC" w:rsidRPr="00AD3315">
              <w:rPr>
                <w:szCs w:val="24"/>
              </w:rPr>
              <w:t>(</w:t>
            </w:r>
            <w:r w:rsidR="004338FC" w:rsidRPr="00AD3315">
              <w:rPr>
                <w:szCs w:val="24"/>
                <w:lang w:val="mn-MN"/>
              </w:rPr>
              <w:t>цахилгаан соронзон</w:t>
            </w:r>
            <w:r w:rsidR="004338FC" w:rsidRPr="00AD3315">
              <w:rPr>
                <w:szCs w:val="24"/>
              </w:rPr>
              <w:t>)</w:t>
            </w:r>
            <w:r w:rsidR="004338FC" w:rsidRPr="00AD3315">
              <w:rPr>
                <w:szCs w:val="24"/>
                <w:lang w:val="mn-MN"/>
              </w:rPr>
              <w:t xml:space="preserve"> </w:t>
            </w:r>
            <w:r w:rsidR="004338FC" w:rsidRPr="00AD3315">
              <w:rPr>
                <w:color w:val="000000"/>
                <w:szCs w:val="24"/>
                <w:shd w:val="clear" w:color="auto" w:fill="FFFFFF"/>
                <w:lang w:val="mn-MN"/>
              </w:rPr>
              <w:t>хүчдэлийн</w:t>
            </w:r>
            <w:r w:rsidR="004338FC" w:rsidRPr="00AD3315">
              <w:rPr>
                <w:szCs w:val="24"/>
                <w:lang w:val="mn-MN"/>
              </w:rPr>
              <w:t xml:space="preserve"> трансформатор</w:t>
            </w:r>
          </w:p>
          <w:p w:rsidR="00EE48DA" w:rsidRPr="004E3D49" w:rsidRDefault="00EE48DA" w:rsidP="004E3D49">
            <w:pPr>
              <w:spacing w:line="276" w:lineRule="auto"/>
              <w:jc w:val="both"/>
              <w:rPr>
                <w:b w:val="0"/>
                <w:szCs w:val="24"/>
                <w:lang w:val="mn-MN"/>
              </w:rPr>
            </w:pPr>
            <w:r w:rsidRPr="004E3D49">
              <w:rPr>
                <w:b w:val="0"/>
                <w:szCs w:val="24"/>
                <w:lang w:val="mn-MN"/>
              </w:rPr>
              <w:t>тохиромжтой цахилгаан соронзон холбоостой</w:t>
            </w:r>
            <w:r w:rsidR="00E7217B" w:rsidRPr="004E3D49">
              <w:rPr>
                <w:b w:val="0"/>
                <w:szCs w:val="24"/>
                <w:lang w:val="mn-MN"/>
              </w:rPr>
              <w:t>,</w:t>
            </w:r>
            <w:r w:rsidRPr="004E3D49">
              <w:rPr>
                <w:b w:val="0"/>
                <w:szCs w:val="24"/>
                <w:lang w:val="mn-MN"/>
              </w:rPr>
              <w:t xml:space="preserve"> </w:t>
            </w:r>
            <w:r w:rsidR="00E7217B" w:rsidRPr="004E3D49">
              <w:rPr>
                <w:b w:val="0"/>
                <w:szCs w:val="24"/>
                <w:lang w:val="mn-MN"/>
              </w:rPr>
              <w:t xml:space="preserve">тусгаарласан хоёр эсвэл </w:t>
            </w:r>
            <w:r w:rsidR="005C1666" w:rsidRPr="004E3D49">
              <w:rPr>
                <w:b w:val="0"/>
                <w:szCs w:val="24"/>
                <w:lang w:val="mn-MN"/>
              </w:rPr>
              <w:t>түүнээс олон</w:t>
            </w:r>
            <w:r w:rsidR="00E7217B" w:rsidRPr="004E3D49">
              <w:rPr>
                <w:b w:val="0"/>
                <w:szCs w:val="24"/>
                <w:lang w:val="mn-MN"/>
              </w:rPr>
              <w:t xml:space="preserve"> </w:t>
            </w:r>
            <w:r w:rsidRPr="004E3D49">
              <w:rPr>
                <w:b w:val="0"/>
                <w:szCs w:val="24"/>
                <w:lang w:val="mn-MN"/>
              </w:rPr>
              <w:t>с</w:t>
            </w:r>
            <w:r w:rsidR="00E7217B" w:rsidRPr="004E3D49">
              <w:rPr>
                <w:b w:val="0"/>
                <w:szCs w:val="24"/>
                <w:lang w:val="mn-MN"/>
              </w:rPr>
              <w:t xml:space="preserve">оронзон зүрхэвчүүдийн дунд </w:t>
            </w:r>
            <w:r w:rsidR="009625C9" w:rsidRPr="004E3D49">
              <w:rPr>
                <w:b w:val="0"/>
                <w:szCs w:val="24"/>
                <w:lang w:val="mn-MN"/>
              </w:rPr>
              <w:t xml:space="preserve">анхдагч ороомгийг нь </w:t>
            </w:r>
            <w:r w:rsidR="00E7217B" w:rsidRPr="004E3D49">
              <w:rPr>
                <w:b w:val="0"/>
                <w:szCs w:val="24"/>
                <w:lang w:val="mn-MN"/>
              </w:rPr>
              <w:t>тэгш байдлаар хуваарил</w:t>
            </w:r>
            <w:r w:rsidRPr="004E3D49">
              <w:rPr>
                <w:b w:val="0"/>
                <w:szCs w:val="24"/>
                <w:lang w:val="mn-MN"/>
              </w:rPr>
              <w:t>сан</w:t>
            </w:r>
            <w:r w:rsidRPr="004E3D49">
              <w:rPr>
                <w:b w:val="0"/>
                <w:color w:val="000000"/>
                <w:szCs w:val="24"/>
                <w:shd w:val="clear" w:color="auto" w:fill="FFFFFF"/>
                <w:lang w:val="mn-MN"/>
              </w:rPr>
              <w:t xml:space="preserve"> хүчдэлийн</w:t>
            </w:r>
            <w:r w:rsidRPr="004E3D49">
              <w:rPr>
                <w:b w:val="0"/>
                <w:szCs w:val="24"/>
                <w:lang w:val="mn-MN"/>
              </w:rPr>
              <w:t xml:space="preserve"> трансформатор. Тиймээс </w:t>
            </w:r>
            <w:r w:rsidR="000C425E" w:rsidRPr="004E3D49">
              <w:rPr>
                <w:b w:val="0"/>
                <w:szCs w:val="24"/>
                <w:lang w:val="mn-MN"/>
              </w:rPr>
              <w:t>газардуулгын</w:t>
            </w:r>
            <w:r w:rsidR="003C1FBC" w:rsidRPr="004E3D49">
              <w:rPr>
                <w:b w:val="0"/>
                <w:szCs w:val="24"/>
                <w:lang w:val="mn-MN"/>
              </w:rPr>
              <w:t xml:space="preserve"> потенциалд хамгийн ойрхо</w:t>
            </w:r>
            <w:r w:rsidR="00556FE8" w:rsidRPr="004E3D49">
              <w:rPr>
                <w:b w:val="0"/>
                <w:szCs w:val="24"/>
                <w:lang w:val="mn-MN"/>
              </w:rPr>
              <w:t>н</w:t>
            </w:r>
            <w:r w:rsidR="003C1FBC" w:rsidRPr="004E3D49">
              <w:rPr>
                <w:b w:val="0"/>
                <w:szCs w:val="24"/>
                <w:lang w:val="mn-MN"/>
              </w:rPr>
              <w:t xml:space="preserve"> </w:t>
            </w:r>
            <w:r w:rsidR="00556FE8" w:rsidRPr="004E3D49">
              <w:rPr>
                <w:b w:val="0"/>
                <w:szCs w:val="24"/>
                <w:lang w:val="mn-MN"/>
              </w:rPr>
              <w:t xml:space="preserve">тараан байрлуулсан </w:t>
            </w:r>
            <w:r w:rsidR="003C1FBC" w:rsidRPr="004E3D49">
              <w:rPr>
                <w:b w:val="0"/>
                <w:szCs w:val="24"/>
                <w:lang w:val="mn-MN"/>
              </w:rPr>
              <w:t xml:space="preserve">ороомгуудын соронзон зүрхэвчин дээр байрласан хоёрдогч ороомогт </w:t>
            </w:r>
            <w:r w:rsidR="000354CB" w:rsidRPr="004E3D49">
              <w:rPr>
                <w:b w:val="0"/>
                <w:szCs w:val="24"/>
                <w:lang w:val="mn-MN"/>
              </w:rPr>
              <w:t>чадал</w:t>
            </w:r>
            <w:r w:rsidR="00556FE8" w:rsidRPr="004E3D49">
              <w:rPr>
                <w:b w:val="0"/>
                <w:szCs w:val="24"/>
                <w:lang w:val="mn-MN"/>
              </w:rPr>
              <w:t xml:space="preserve"> </w:t>
            </w:r>
            <w:r w:rsidR="000354CB" w:rsidRPr="004E3D49">
              <w:rPr>
                <w:b w:val="0"/>
                <w:szCs w:val="24"/>
                <w:lang w:val="mn-MN"/>
              </w:rPr>
              <w:t>дамжи</w:t>
            </w:r>
            <w:r w:rsidR="003C1FBC" w:rsidRPr="004E3D49">
              <w:rPr>
                <w:b w:val="0"/>
                <w:szCs w:val="24"/>
                <w:lang w:val="mn-MN"/>
              </w:rPr>
              <w:t xml:space="preserve">на. </w:t>
            </w:r>
          </w:p>
          <w:p w:rsidR="00116B14" w:rsidRPr="00AD3315" w:rsidRDefault="00116B14" w:rsidP="00AD3315">
            <w:pPr>
              <w:spacing w:line="276" w:lineRule="auto"/>
              <w:rPr>
                <w:szCs w:val="24"/>
                <w:lang w:val="mn-MN"/>
              </w:rPr>
            </w:pPr>
          </w:p>
          <w:p w:rsidR="00116B14" w:rsidRPr="00AD3315" w:rsidRDefault="001B2A5D" w:rsidP="00AD3315">
            <w:pPr>
              <w:spacing w:line="276" w:lineRule="auto"/>
              <w:rPr>
                <w:b w:val="0"/>
                <w:szCs w:val="24"/>
                <w:lang w:val="mn-MN"/>
              </w:rPr>
            </w:pPr>
            <w:r w:rsidRPr="00AD3315">
              <w:rPr>
                <w:szCs w:val="24"/>
                <w:lang w:val="mn-MN"/>
              </w:rPr>
              <w:t>321-03-08</w:t>
            </w:r>
          </w:p>
          <w:p w:rsidR="001B2A5D" w:rsidRPr="004E3D49" w:rsidRDefault="001B2A5D" w:rsidP="00AD3315">
            <w:pPr>
              <w:spacing w:line="276" w:lineRule="auto"/>
              <w:rPr>
                <w:b w:val="0"/>
                <w:szCs w:val="24"/>
                <w:lang w:val="mn-MN"/>
              </w:rPr>
            </w:pPr>
            <w:r w:rsidRPr="00AD3315">
              <w:rPr>
                <w:szCs w:val="24"/>
                <w:lang w:val="mn-MN"/>
              </w:rPr>
              <w:t>хүчдэл тохируулах трансформатор</w:t>
            </w:r>
          </w:p>
          <w:p w:rsidR="001B2A5D" w:rsidRPr="00AD3315" w:rsidRDefault="00833585" w:rsidP="004E3D49">
            <w:pPr>
              <w:spacing w:line="276" w:lineRule="auto"/>
              <w:jc w:val="both"/>
              <w:rPr>
                <w:szCs w:val="24"/>
                <w:lang w:val="mn-MN"/>
              </w:rPr>
            </w:pPr>
            <w:r w:rsidRPr="004E3D49">
              <w:rPr>
                <w:b w:val="0"/>
                <w:szCs w:val="24"/>
                <w:lang w:val="mn-MN"/>
              </w:rPr>
              <w:t>хүчдэлийн үндсэн</w:t>
            </w:r>
            <w:r w:rsidR="004E3D49">
              <w:rPr>
                <w:szCs w:val="24"/>
              </w:rPr>
              <w:t xml:space="preserve"> </w:t>
            </w:r>
            <w:r w:rsidR="001B605B" w:rsidRPr="004E3D49">
              <w:rPr>
                <w:b w:val="0"/>
                <w:szCs w:val="24"/>
                <w:lang w:val="mn-MN"/>
              </w:rPr>
              <w:t>трансформаторын хэвийн хоёрдогч хүчдэлийг</w:t>
            </w:r>
            <w:r w:rsidR="000354CB" w:rsidRPr="004E3D49">
              <w:rPr>
                <w:b w:val="0"/>
                <w:szCs w:val="24"/>
                <w:lang w:val="mn-MN"/>
              </w:rPr>
              <w:t xml:space="preserve"> ачааллын хэвийн хүчдэлтэй</w:t>
            </w:r>
            <w:r w:rsidR="001B605B" w:rsidRPr="004E3D49">
              <w:rPr>
                <w:b w:val="0"/>
                <w:szCs w:val="24"/>
                <w:lang w:val="mn-MN"/>
              </w:rPr>
              <w:t xml:space="preserve"> тохируулахад зориулсан </w:t>
            </w:r>
            <w:r w:rsidR="001B605B" w:rsidRPr="004E3D49">
              <w:rPr>
                <w:b w:val="0"/>
                <w:color w:val="000000"/>
                <w:szCs w:val="24"/>
                <w:shd w:val="clear" w:color="auto" w:fill="FFFFFF"/>
                <w:lang w:val="mn-MN"/>
              </w:rPr>
              <w:t>хүчдэлийн</w:t>
            </w:r>
            <w:r w:rsidR="001B605B" w:rsidRPr="004E3D49">
              <w:rPr>
                <w:b w:val="0"/>
                <w:szCs w:val="24"/>
                <w:lang w:val="mn-MN"/>
              </w:rPr>
              <w:t xml:space="preserve"> трансформатор</w:t>
            </w:r>
            <w:r w:rsidR="001B605B" w:rsidRPr="00AD3315">
              <w:rPr>
                <w:szCs w:val="24"/>
                <w:lang w:val="mn-MN"/>
              </w:rPr>
              <w:t xml:space="preserve"> </w:t>
            </w:r>
          </w:p>
          <w:p w:rsidR="001B605B" w:rsidRPr="00AD3315" w:rsidRDefault="001B605B" w:rsidP="00AD3315">
            <w:pPr>
              <w:spacing w:line="276" w:lineRule="auto"/>
              <w:rPr>
                <w:szCs w:val="24"/>
                <w:lang w:val="mn-MN"/>
              </w:rPr>
            </w:pPr>
          </w:p>
          <w:p w:rsidR="001B605B" w:rsidRPr="00AD3315" w:rsidRDefault="001B605B" w:rsidP="00AD3315">
            <w:pPr>
              <w:spacing w:line="276" w:lineRule="auto"/>
              <w:rPr>
                <w:b w:val="0"/>
                <w:szCs w:val="24"/>
                <w:lang w:val="mn-MN"/>
              </w:rPr>
            </w:pPr>
            <w:r w:rsidRPr="00AD3315">
              <w:rPr>
                <w:szCs w:val="24"/>
                <w:lang w:val="mn-MN"/>
              </w:rPr>
              <w:t>321-03-09</w:t>
            </w:r>
          </w:p>
          <w:p w:rsidR="00833585" w:rsidRPr="004E3D49" w:rsidRDefault="00981315" w:rsidP="00AD3315">
            <w:pPr>
              <w:spacing w:line="276" w:lineRule="auto"/>
              <w:rPr>
                <w:b w:val="0"/>
                <w:szCs w:val="24"/>
                <w:lang w:val="mn-MN"/>
              </w:rPr>
            </w:pPr>
            <w:r w:rsidRPr="00AD3315">
              <w:rPr>
                <w:szCs w:val="24"/>
                <w:lang w:val="mn-MN"/>
              </w:rPr>
              <w:t>үлдэгдэл хүчдэл</w:t>
            </w:r>
          </w:p>
          <w:p w:rsidR="000354CB" w:rsidRPr="00E9765A" w:rsidRDefault="002D6FF7" w:rsidP="00E9765A">
            <w:pPr>
              <w:spacing w:line="276" w:lineRule="auto"/>
              <w:jc w:val="both"/>
              <w:rPr>
                <w:b w:val="0"/>
                <w:szCs w:val="24"/>
                <w:lang w:val="mn-MN"/>
              </w:rPr>
            </w:pPr>
            <w:r w:rsidRPr="004E3D49">
              <w:rPr>
                <w:b w:val="0"/>
                <w:szCs w:val="24"/>
                <w:lang w:val="mn-MN"/>
              </w:rPr>
              <w:t>гурван фазын систем дэх</w:t>
            </w:r>
            <w:r w:rsidR="00E66898" w:rsidRPr="004E3D49">
              <w:rPr>
                <w:b w:val="0"/>
                <w:szCs w:val="24"/>
                <w:lang w:val="mn-MN"/>
              </w:rPr>
              <w:t xml:space="preserve"> </w:t>
            </w:r>
            <w:r w:rsidR="000C425E" w:rsidRPr="004E3D49">
              <w:rPr>
                <w:b w:val="0"/>
                <w:szCs w:val="24"/>
                <w:lang w:val="mn-MN"/>
              </w:rPr>
              <w:t xml:space="preserve">шугамаас газардуулга хүртэл </w:t>
            </w:r>
            <w:r w:rsidR="00E66898" w:rsidRPr="004E3D49">
              <w:rPr>
                <w:b w:val="0"/>
                <w:szCs w:val="24"/>
                <w:lang w:val="mn-MN"/>
              </w:rPr>
              <w:t xml:space="preserve">гурван шугамын </w:t>
            </w:r>
            <w:r w:rsidRPr="004E3D49">
              <w:rPr>
                <w:b w:val="0"/>
                <w:szCs w:val="24"/>
                <w:lang w:val="mn-MN"/>
              </w:rPr>
              <w:t>бүх хүчдэ</w:t>
            </w:r>
            <w:r w:rsidR="00E66898" w:rsidRPr="004E3D49">
              <w:rPr>
                <w:b w:val="0"/>
                <w:szCs w:val="24"/>
                <w:lang w:val="mn-MN"/>
              </w:rPr>
              <w:t>лий</w:t>
            </w:r>
            <w:r w:rsidR="00E9765A">
              <w:rPr>
                <w:b w:val="0"/>
                <w:szCs w:val="24"/>
                <w:lang w:val="mn-MN"/>
              </w:rPr>
              <w:t>н агшин зуурын утгуудын нийлбэр</w:t>
            </w:r>
          </w:p>
          <w:p w:rsidR="002D6FF7" w:rsidRPr="00AD3315" w:rsidRDefault="00940280" w:rsidP="00AD3315">
            <w:pPr>
              <w:spacing w:line="276" w:lineRule="auto"/>
              <w:rPr>
                <w:b w:val="0"/>
                <w:szCs w:val="24"/>
                <w:lang w:val="mn-MN"/>
              </w:rPr>
            </w:pPr>
            <w:r w:rsidRPr="00AD3315">
              <w:rPr>
                <w:szCs w:val="24"/>
                <w:lang w:val="mn-MN"/>
              </w:rPr>
              <w:t>321-03-10</w:t>
            </w:r>
          </w:p>
          <w:p w:rsidR="00E167B6" w:rsidRPr="00AD3315" w:rsidRDefault="00940280" w:rsidP="00AD3315">
            <w:pPr>
              <w:spacing w:line="276" w:lineRule="auto"/>
              <w:rPr>
                <w:b w:val="0"/>
                <w:szCs w:val="24"/>
                <w:lang w:val="mn-MN"/>
              </w:rPr>
            </w:pPr>
            <w:r w:rsidRPr="00AD3315">
              <w:rPr>
                <w:szCs w:val="24"/>
                <w:lang w:val="mn-MN"/>
              </w:rPr>
              <w:t>үлдэгдэл хүчдэлийн трансформатор</w:t>
            </w:r>
          </w:p>
          <w:p w:rsidR="006217E8" w:rsidRPr="004E3D49" w:rsidRDefault="00010634" w:rsidP="004E3D49">
            <w:pPr>
              <w:spacing w:line="276" w:lineRule="auto"/>
              <w:jc w:val="both"/>
              <w:rPr>
                <w:b w:val="0"/>
                <w:szCs w:val="24"/>
                <w:lang w:val="mn-MN"/>
              </w:rPr>
            </w:pPr>
            <w:r w:rsidRPr="004E3D49">
              <w:rPr>
                <w:b w:val="0"/>
                <w:szCs w:val="24"/>
                <w:lang w:val="mn-MN"/>
              </w:rPr>
              <w:t xml:space="preserve">анхдагч гаргалгуудад өгсөн </w:t>
            </w:r>
            <w:r w:rsidR="006217E8" w:rsidRPr="004E3D49">
              <w:rPr>
                <w:b w:val="0"/>
                <w:szCs w:val="24"/>
                <w:lang w:val="mn-MN"/>
              </w:rPr>
              <w:t xml:space="preserve">гурван фазын </w:t>
            </w:r>
            <w:r w:rsidRPr="004E3D49">
              <w:rPr>
                <w:b w:val="0"/>
                <w:szCs w:val="24"/>
                <w:lang w:val="mn-MN"/>
              </w:rPr>
              <w:t xml:space="preserve">хүчдэлд орших үлдэгдэл </w:t>
            </w:r>
            <w:r w:rsidRPr="004E3D49">
              <w:rPr>
                <w:b w:val="0"/>
                <w:szCs w:val="24"/>
                <w:lang w:val="mn-MN"/>
              </w:rPr>
              <w:lastRenderedPageBreak/>
              <w:t xml:space="preserve">хүчдэлд нийцэх хүчдэлийг </w:t>
            </w:r>
            <w:r w:rsidR="00E60FE4" w:rsidRPr="004E3D49">
              <w:rPr>
                <w:b w:val="0"/>
                <w:szCs w:val="24"/>
                <w:lang w:val="mn-MN"/>
              </w:rPr>
              <w:t>тохирох гаргалгуудын хооронд</w:t>
            </w:r>
            <w:r w:rsidR="003D6B05" w:rsidRPr="004E3D49">
              <w:rPr>
                <w:b w:val="0"/>
                <w:szCs w:val="24"/>
                <w:lang w:val="mn-MN"/>
              </w:rPr>
              <w:t xml:space="preserve"> үүсгэхийн тулд задгай гурвалжин холболтоор холбосон хоёрдогч ороомгуудтай нэг фазын хүчдэлийн </w:t>
            </w:r>
            <w:r w:rsidR="00E77DBC" w:rsidRPr="004E3D49">
              <w:rPr>
                <w:b w:val="0"/>
                <w:szCs w:val="24"/>
                <w:lang w:val="mn-MN"/>
              </w:rPr>
              <w:t xml:space="preserve">гурван </w:t>
            </w:r>
            <w:r w:rsidR="003D6B05" w:rsidRPr="004E3D49">
              <w:rPr>
                <w:b w:val="0"/>
                <w:szCs w:val="24"/>
                <w:lang w:val="mn-MN"/>
              </w:rPr>
              <w:t xml:space="preserve">трансформаторыг </w:t>
            </w:r>
            <w:r w:rsidR="00C13694" w:rsidRPr="004E3D49">
              <w:rPr>
                <w:b w:val="0"/>
                <w:szCs w:val="24"/>
                <w:lang w:val="mn-MN"/>
              </w:rPr>
              <w:t xml:space="preserve">нэг </w:t>
            </w:r>
            <w:r w:rsidR="003D6B05" w:rsidRPr="004E3D49">
              <w:rPr>
                <w:b w:val="0"/>
                <w:szCs w:val="24"/>
                <w:lang w:val="mn-MN"/>
              </w:rPr>
              <w:t xml:space="preserve">бүлэг болгосон эсвэл гурван фазын хүчдэлийн </w:t>
            </w:r>
            <w:r w:rsidR="00E77DBC" w:rsidRPr="004E3D49">
              <w:rPr>
                <w:b w:val="0"/>
                <w:szCs w:val="24"/>
                <w:lang w:val="mn-MN"/>
              </w:rPr>
              <w:t xml:space="preserve">нэг </w:t>
            </w:r>
            <w:r w:rsidR="003D6B05" w:rsidRPr="004E3D49">
              <w:rPr>
                <w:b w:val="0"/>
                <w:szCs w:val="24"/>
                <w:lang w:val="mn-MN"/>
              </w:rPr>
              <w:t>трансформатор</w:t>
            </w:r>
          </w:p>
          <w:p w:rsidR="003D6B05" w:rsidRPr="00AD3315" w:rsidRDefault="003D6B05" w:rsidP="00AD3315">
            <w:pPr>
              <w:spacing w:line="276" w:lineRule="auto"/>
              <w:rPr>
                <w:szCs w:val="24"/>
                <w:lang w:val="mn-MN"/>
              </w:rPr>
            </w:pPr>
          </w:p>
          <w:p w:rsidR="003D6B05" w:rsidRPr="00AD3315" w:rsidRDefault="009C289C" w:rsidP="00AD3315">
            <w:pPr>
              <w:spacing w:line="276" w:lineRule="auto"/>
              <w:rPr>
                <w:b w:val="0"/>
                <w:szCs w:val="24"/>
                <w:lang w:val="mn-MN"/>
              </w:rPr>
            </w:pPr>
            <w:r w:rsidRPr="00AD3315">
              <w:rPr>
                <w:szCs w:val="24"/>
                <w:lang w:val="mn-MN"/>
              </w:rPr>
              <w:t>321-03-11</w:t>
            </w:r>
          </w:p>
          <w:p w:rsidR="00E77DBC" w:rsidRPr="004E3D49" w:rsidRDefault="00E77DBC" w:rsidP="00AD3315">
            <w:pPr>
              <w:spacing w:line="276" w:lineRule="auto"/>
              <w:rPr>
                <w:b w:val="0"/>
                <w:szCs w:val="24"/>
                <w:lang w:val="mn-MN"/>
              </w:rPr>
            </w:pPr>
            <w:r w:rsidRPr="00AD3315">
              <w:rPr>
                <w:szCs w:val="24"/>
                <w:lang w:val="mn-MN"/>
              </w:rPr>
              <w:t>ү</w:t>
            </w:r>
            <w:r w:rsidR="009C289C" w:rsidRPr="00AD3315">
              <w:rPr>
                <w:szCs w:val="24"/>
                <w:lang w:val="mn-MN"/>
              </w:rPr>
              <w:t>лдэгдэл хүчдэлийн ороомог</w:t>
            </w:r>
          </w:p>
          <w:p w:rsidR="00E77DBC" w:rsidRPr="004E3D49" w:rsidRDefault="00564290" w:rsidP="004E3D49">
            <w:pPr>
              <w:spacing w:line="276" w:lineRule="auto"/>
              <w:jc w:val="both"/>
              <w:rPr>
                <w:b w:val="0"/>
                <w:szCs w:val="24"/>
                <w:lang w:val="mn-MN"/>
              </w:rPr>
            </w:pPr>
            <w:r w:rsidRPr="004E3D49">
              <w:rPr>
                <w:b w:val="0"/>
                <w:szCs w:val="24"/>
                <w:lang w:val="mn-MN"/>
              </w:rPr>
              <w:t>үлдэгдэл</w:t>
            </w:r>
            <w:r w:rsidR="00C13694" w:rsidRPr="004E3D49">
              <w:rPr>
                <w:b w:val="0"/>
                <w:szCs w:val="24"/>
                <w:lang w:val="mn-MN"/>
              </w:rPr>
              <w:t xml:space="preserve"> хүчдэл</w:t>
            </w:r>
            <w:r w:rsidRPr="004E3D49">
              <w:rPr>
                <w:b w:val="0"/>
                <w:szCs w:val="24"/>
                <w:lang w:val="mn-MN"/>
              </w:rPr>
              <w:t xml:space="preserve"> бүрдүүлэхийн тулд бүгдийг нь нэмдэг, хүчдэлийн гурван бүрэлдэхүүн хэсгийн</w:t>
            </w:r>
            <w:r w:rsidR="00896184" w:rsidRPr="004E3D49">
              <w:rPr>
                <w:b w:val="0"/>
                <w:szCs w:val="24"/>
                <w:lang w:val="mn-MN"/>
              </w:rPr>
              <w:t xml:space="preserve"> нэг</w:t>
            </w:r>
            <w:r w:rsidR="00C13694" w:rsidRPr="004E3D49">
              <w:rPr>
                <w:b w:val="0"/>
                <w:szCs w:val="24"/>
                <w:lang w:val="mn-MN"/>
              </w:rPr>
              <w:t>ийг</w:t>
            </w:r>
            <w:r w:rsidR="00693778" w:rsidRPr="004E3D49">
              <w:rPr>
                <w:b w:val="0"/>
                <w:szCs w:val="24"/>
                <w:lang w:val="mn-MN"/>
              </w:rPr>
              <w:t xml:space="preserve"> эсвэл үлдэгдэл хүчдэл</w:t>
            </w:r>
            <w:r w:rsidR="00DF6568" w:rsidRPr="004E3D49">
              <w:rPr>
                <w:b w:val="0"/>
                <w:szCs w:val="24"/>
                <w:lang w:val="mn-MN"/>
              </w:rPr>
              <w:t xml:space="preserve"> үүс</w:t>
            </w:r>
            <w:r w:rsidR="00C13694" w:rsidRPr="004E3D49">
              <w:rPr>
                <w:b w:val="0"/>
                <w:szCs w:val="24"/>
                <w:lang w:val="mn-MN"/>
              </w:rPr>
              <w:t>гэ</w:t>
            </w:r>
            <w:r w:rsidR="00DF6568" w:rsidRPr="004E3D49">
              <w:rPr>
                <w:b w:val="0"/>
                <w:szCs w:val="24"/>
                <w:lang w:val="mn-MN"/>
              </w:rPr>
              <w:t>дэг</w:t>
            </w:r>
            <w:r w:rsidRPr="004E3D49">
              <w:rPr>
                <w:b w:val="0"/>
                <w:szCs w:val="24"/>
                <w:lang w:val="mn-MN"/>
              </w:rPr>
              <w:t xml:space="preserve"> гаргалгуудын хоорондын трансформаторын ороомог</w:t>
            </w:r>
          </w:p>
          <w:p w:rsidR="00A14183" w:rsidRPr="00AD3315" w:rsidRDefault="00A14183" w:rsidP="00AD3315">
            <w:pPr>
              <w:spacing w:line="276" w:lineRule="auto"/>
              <w:rPr>
                <w:szCs w:val="24"/>
                <w:lang w:val="mn-MN"/>
              </w:rPr>
            </w:pPr>
          </w:p>
          <w:p w:rsidR="00A14183" w:rsidRPr="00AD3315" w:rsidRDefault="00540F50" w:rsidP="00AD3315">
            <w:pPr>
              <w:spacing w:line="276" w:lineRule="auto"/>
              <w:rPr>
                <w:b w:val="0"/>
                <w:szCs w:val="24"/>
                <w:lang w:val="mn-MN"/>
              </w:rPr>
            </w:pPr>
            <w:r w:rsidRPr="00AD3315">
              <w:rPr>
                <w:szCs w:val="24"/>
                <w:lang w:val="mn-MN"/>
              </w:rPr>
              <w:t>321-03-12</w:t>
            </w:r>
          </w:p>
          <w:p w:rsidR="00F45476" w:rsidRPr="004E3D49" w:rsidRDefault="000159CB" w:rsidP="00AD3315">
            <w:pPr>
              <w:spacing w:line="276" w:lineRule="auto"/>
              <w:rPr>
                <w:b w:val="0"/>
                <w:szCs w:val="24"/>
                <w:lang w:val="mn-MN"/>
              </w:rPr>
            </w:pPr>
            <w:r w:rsidRPr="00AD3315">
              <w:rPr>
                <w:szCs w:val="24"/>
                <w:lang w:val="mn-MN"/>
              </w:rPr>
              <w:t>хэвийн хүчдэлийн</w:t>
            </w:r>
            <w:r w:rsidR="00BC2B97" w:rsidRPr="00AD3315">
              <w:rPr>
                <w:szCs w:val="24"/>
                <w:lang w:val="mn-MN"/>
              </w:rPr>
              <w:t xml:space="preserve"> </w:t>
            </w:r>
            <w:r w:rsidR="00F45476" w:rsidRPr="00AD3315">
              <w:rPr>
                <w:szCs w:val="24"/>
                <w:lang w:val="mn-MN"/>
              </w:rPr>
              <w:t>коэффициент</w:t>
            </w:r>
          </w:p>
          <w:p w:rsidR="00F45476" w:rsidRPr="004E3D49" w:rsidRDefault="0075317B" w:rsidP="004E3D49">
            <w:pPr>
              <w:spacing w:line="276" w:lineRule="auto"/>
              <w:jc w:val="both"/>
              <w:rPr>
                <w:b w:val="0"/>
                <w:szCs w:val="24"/>
                <w:lang w:val="mn-MN"/>
              </w:rPr>
            </w:pPr>
            <w:r w:rsidRPr="004E3D49">
              <w:rPr>
                <w:b w:val="0"/>
                <w:szCs w:val="24"/>
                <w:lang w:val="mn-MN"/>
              </w:rPr>
              <w:t>хам</w:t>
            </w:r>
            <w:r w:rsidR="00BC2B97" w:rsidRPr="004E3D49">
              <w:rPr>
                <w:b w:val="0"/>
                <w:szCs w:val="24"/>
                <w:lang w:val="mn-MN"/>
              </w:rPr>
              <w:t>аарах нарийвчлалын шаардлагууд болон тогтоосон хугацааны температурын өсөлтөд холбоотой шаардлаг</w:t>
            </w:r>
            <w:r w:rsidR="00DF6568" w:rsidRPr="004E3D49">
              <w:rPr>
                <w:b w:val="0"/>
                <w:szCs w:val="24"/>
                <w:lang w:val="mn-MN"/>
              </w:rPr>
              <w:t>ууд</w:t>
            </w:r>
            <w:r w:rsidR="00BC2B97" w:rsidRPr="004E3D49">
              <w:rPr>
                <w:b w:val="0"/>
                <w:szCs w:val="24"/>
                <w:lang w:val="mn-MN"/>
              </w:rPr>
              <w:t>ыг мөрдөх ёстой трансформаторын хамгийн их хүчдэлийг тодорхойлохын тулд хэвийн  анхдагч хүчдэлийг үржүүлэх</w:t>
            </w:r>
            <w:r w:rsidR="008A1E58" w:rsidRPr="004E3D49">
              <w:rPr>
                <w:b w:val="0"/>
                <w:szCs w:val="24"/>
                <w:lang w:val="mn-MN"/>
              </w:rPr>
              <w:t>эд хэрэглэгдэх</w:t>
            </w:r>
            <w:r w:rsidR="00BC2B97" w:rsidRPr="004E3D49">
              <w:rPr>
                <w:b w:val="0"/>
                <w:szCs w:val="24"/>
                <w:lang w:val="mn-MN"/>
              </w:rPr>
              <w:t xml:space="preserve"> коэффициент</w:t>
            </w:r>
          </w:p>
          <w:p w:rsidR="00BC2B97" w:rsidRPr="00AD3315" w:rsidRDefault="00BC2B97" w:rsidP="00AD3315">
            <w:pPr>
              <w:spacing w:line="276" w:lineRule="auto"/>
              <w:rPr>
                <w:szCs w:val="24"/>
                <w:lang w:val="mn-MN"/>
              </w:rPr>
            </w:pPr>
          </w:p>
          <w:p w:rsidR="00BC2B97" w:rsidRPr="00AD3315" w:rsidRDefault="00F84BE6" w:rsidP="00AD3315">
            <w:pPr>
              <w:spacing w:line="276" w:lineRule="auto"/>
              <w:rPr>
                <w:b w:val="0"/>
                <w:szCs w:val="24"/>
                <w:lang w:val="mn-MN"/>
              </w:rPr>
            </w:pPr>
            <w:r w:rsidRPr="00AD3315">
              <w:rPr>
                <w:szCs w:val="24"/>
                <w:lang w:val="mn-MN"/>
              </w:rPr>
              <w:t>321-03-13</w:t>
            </w:r>
          </w:p>
          <w:p w:rsidR="00901E95" w:rsidRPr="004E3D49" w:rsidRDefault="00901E95" w:rsidP="00AD3315">
            <w:pPr>
              <w:spacing w:line="276" w:lineRule="auto"/>
              <w:rPr>
                <w:b w:val="0"/>
                <w:szCs w:val="24"/>
                <w:lang w:val="mn-MN"/>
              </w:rPr>
            </w:pPr>
            <w:r w:rsidRPr="00AD3315">
              <w:rPr>
                <w:szCs w:val="24"/>
                <w:lang w:val="mn-MN"/>
              </w:rPr>
              <w:t>д</w:t>
            </w:r>
            <w:r w:rsidR="00F84BE6" w:rsidRPr="00AD3315">
              <w:rPr>
                <w:szCs w:val="24"/>
                <w:lang w:val="mn-MN"/>
              </w:rPr>
              <w:t>улааны</w:t>
            </w:r>
            <w:r w:rsidRPr="00AD3315">
              <w:rPr>
                <w:szCs w:val="24"/>
                <w:lang w:val="mn-MN"/>
              </w:rPr>
              <w:t>г тэсвэрлэ</w:t>
            </w:r>
            <w:r w:rsidR="00F84BE6" w:rsidRPr="00AD3315">
              <w:rPr>
                <w:szCs w:val="24"/>
                <w:lang w:val="mn-MN"/>
              </w:rPr>
              <w:t xml:space="preserve">х хоёрдогч </w:t>
            </w:r>
            <w:r w:rsidRPr="00AD3315">
              <w:rPr>
                <w:szCs w:val="24"/>
                <w:lang w:val="mn-MN"/>
              </w:rPr>
              <w:t xml:space="preserve">хязгаарын </w:t>
            </w:r>
            <w:r w:rsidR="00F84BE6" w:rsidRPr="00AD3315">
              <w:rPr>
                <w:szCs w:val="24"/>
                <w:lang w:val="mn-MN"/>
              </w:rPr>
              <w:t>гүйдэл</w:t>
            </w:r>
          </w:p>
          <w:p w:rsidR="00F25700" w:rsidRPr="004E3D49" w:rsidRDefault="00DF6568" w:rsidP="004E3D49">
            <w:pPr>
              <w:spacing w:line="276" w:lineRule="auto"/>
              <w:jc w:val="both"/>
              <w:rPr>
                <w:b w:val="0"/>
                <w:szCs w:val="24"/>
                <w:lang w:val="mn-MN"/>
              </w:rPr>
            </w:pPr>
            <w:r w:rsidRPr="004E3D49">
              <w:rPr>
                <w:b w:val="0"/>
                <w:szCs w:val="24"/>
                <w:lang w:val="mn-MN"/>
              </w:rPr>
              <w:t xml:space="preserve">аль ч хэсгийн температур нь </w:t>
            </w:r>
            <w:r w:rsidR="00F25700" w:rsidRPr="004E3D49">
              <w:rPr>
                <w:b w:val="0"/>
                <w:szCs w:val="24"/>
                <w:lang w:val="mn-MN"/>
              </w:rPr>
              <w:t>тогтоосон температурын хязгаараас хэтрэхгүй</w:t>
            </w:r>
            <w:r w:rsidR="00AF5549" w:rsidRPr="004E3D49">
              <w:rPr>
                <w:b w:val="0"/>
                <w:szCs w:val="24"/>
                <w:lang w:val="mn-MN"/>
              </w:rPr>
              <w:t>гээр трансформатор ажиллаж чадах</w:t>
            </w:r>
            <w:r w:rsidR="00896184" w:rsidRPr="004E3D49">
              <w:rPr>
                <w:b w:val="0"/>
                <w:szCs w:val="24"/>
                <w:lang w:val="mn-MN"/>
              </w:rPr>
              <w:t xml:space="preserve"> тоног төхөөрөмжий</w:t>
            </w:r>
            <w:r w:rsidR="004553E1" w:rsidRPr="004E3D49">
              <w:rPr>
                <w:b w:val="0"/>
                <w:szCs w:val="24"/>
                <w:lang w:val="mn-MN"/>
              </w:rPr>
              <w:t xml:space="preserve">н хамгийн өндөр хүчдэлийн хамгийн их </w:t>
            </w:r>
            <w:r w:rsidR="00651594" w:rsidRPr="004E3D49">
              <w:rPr>
                <w:b w:val="0"/>
                <w:szCs w:val="24"/>
                <w:lang w:val="mn-MN"/>
              </w:rPr>
              <w:t xml:space="preserve">тасралтгүй </w:t>
            </w:r>
            <w:r w:rsidR="004553E1" w:rsidRPr="004E3D49">
              <w:rPr>
                <w:b w:val="0"/>
                <w:szCs w:val="24"/>
                <w:lang w:val="mn-MN"/>
              </w:rPr>
              <w:t>хоёрдогч гүйдэл</w:t>
            </w:r>
          </w:p>
          <w:p w:rsidR="004553E1" w:rsidRPr="00AD3315" w:rsidRDefault="004553E1" w:rsidP="00AD3315">
            <w:pPr>
              <w:spacing w:line="276" w:lineRule="auto"/>
              <w:rPr>
                <w:szCs w:val="24"/>
                <w:lang w:val="mn-MN"/>
              </w:rPr>
            </w:pPr>
          </w:p>
          <w:p w:rsidR="004553E1" w:rsidRPr="00AD3315" w:rsidRDefault="00A13235" w:rsidP="00AD3315">
            <w:pPr>
              <w:spacing w:line="276" w:lineRule="auto"/>
              <w:rPr>
                <w:b w:val="0"/>
                <w:szCs w:val="24"/>
                <w:lang w:val="mn-MN"/>
              </w:rPr>
            </w:pPr>
            <w:r w:rsidRPr="00AD3315">
              <w:rPr>
                <w:szCs w:val="24"/>
                <w:lang w:val="mn-MN"/>
              </w:rPr>
              <w:t>321-03-14</w:t>
            </w:r>
          </w:p>
          <w:p w:rsidR="00651594" w:rsidRPr="004E3D49" w:rsidRDefault="00BD10C0" w:rsidP="00AD3315">
            <w:pPr>
              <w:spacing w:line="276" w:lineRule="auto"/>
              <w:rPr>
                <w:b w:val="0"/>
                <w:szCs w:val="24"/>
                <w:lang w:val="mn-MN"/>
              </w:rPr>
            </w:pPr>
            <w:r w:rsidRPr="00AD3315">
              <w:rPr>
                <w:szCs w:val="24"/>
                <w:lang w:val="mn-MN"/>
              </w:rPr>
              <w:t>конденсатортай</w:t>
            </w:r>
            <w:r w:rsidR="00651594" w:rsidRPr="00AD3315">
              <w:rPr>
                <w:szCs w:val="24"/>
                <w:lang w:val="mn-MN"/>
              </w:rPr>
              <w:t xml:space="preserve"> хүчдэлийн трансформатор</w:t>
            </w:r>
          </w:p>
          <w:p w:rsidR="00651594" w:rsidRPr="004E3D49" w:rsidRDefault="00BC0AE6" w:rsidP="004E3D49">
            <w:pPr>
              <w:spacing w:line="276" w:lineRule="auto"/>
              <w:jc w:val="both"/>
              <w:rPr>
                <w:b w:val="0"/>
                <w:szCs w:val="24"/>
                <w:lang w:val="mn-MN"/>
              </w:rPr>
            </w:pPr>
            <w:r w:rsidRPr="004E3D49">
              <w:rPr>
                <w:b w:val="0"/>
                <w:szCs w:val="24"/>
                <w:lang w:val="mn-MN"/>
              </w:rPr>
              <w:lastRenderedPageBreak/>
              <w:t xml:space="preserve">цахилгаан соронзон төхөөрөмжийн </w:t>
            </w:r>
            <w:r w:rsidR="0018453D" w:rsidRPr="004E3D49">
              <w:rPr>
                <w:b w:val="0"/>
                <w:szCs w:val="24"/>
                <w:lang w:val="mn-MN"/>
              </w:rPr>
              <w:t>хоёрдогч хүчдэл анхдагч хүчдэлтэй</w:t>
            </w:r>
            <w:r w:rsidRPr="004E3D49">
              <w:rPr>
                <w:b w:val="0"/>
                <w:szCs w:val="24"/>
                <w:lang w:val="mn-MN"/>
              </w:rPr>
              <w:t xml:space="preserve"> үндсэндээ пропорционал бөгөөд холболтын зөв чиглэлд </w:t>
            </w:r>
            <w:r w:rsidR="00BC5B4B" w:rsidRPr="004E3D49">
              <w:rPr>
                <w:b w:val="0"/>
                <w:szCs w:val="24"/>
                <w:lang w:val="mn-MN"/>
              </w:rPr>
              <w:t xml:space="preserve">анхдагч хүчдэлийн фазаас </w:t>
            </w:r>
            <w:r w:rsidRPr="004E3D49">
              <w:rPr>
                <w:b w:val="0"/>
                <w:szCs w:val="24"/>
                <w:lang w:val="mn-MN"/>
              </w:rPr>
              <w:t xml:space="preserve">тэгтэй ойролцоо өнцгөөр </w:t>
            </w:r>
            <w:r w:rsidR="00BC5B4B" w:rsidRPr="004E3D49">
              <w:rPr>
                <w:b w:val="0"/>
                <w:szCs w:val="24"/>
                <w:lang w:val="mn-MN"/>
              </w:rPr>
              <w:t xml:space="preserve">зөрөхөөр </w:t>
            </w:r>
            <w:r w:rsidRPr="004E3D49">
              <w:rPr>
                <w:b w:val="0"/>
                <w:szCs w:val="24"/>
                <w:lang w:val="mn-MN"/>
              </w:rPr>
              <w:t>харилцан холбо</w:t>
            </w:r>
            <w:r w:rsidR="00BC5B4B" w:rsidRPr="004E3D49">
              <w:rPr>
                <w:b w:val="0"/>
                <w:szCs w:val="24"/>
                <w:lang w:val="mn-MN"/>
              </w:rPr>
              <w:t>гдож,</w:t>
            </w:r>
            <w:r w:rsidRPr="004E3D49">
              <w:rPr>
                <w:b w:val="0"/>
                <w:szCs w:val="24"/>
                <w:lang w:val="mn-MN"/>
              </w:rPr>
              <w:t xml:space="preserve"> зохиомжлогдсон, </w:t>
            </w:r>
            <w:r w:rsidR="00263633" w:rsidRPr="004E3D49">
              <w:rPr>
                <w:b w:val="0"/>
                <w:szCs w:val="24"/>
                <w:lang w:val="mn-MN"/>
              </w:rPr>
              <w:t xml:space="preserve">цахилгаан соронзон төхөөрөмж болон </w:t>
            </w:r>
            <w:r w:rsidR="00BD10C0" w:rsidRPr="004E3D49">
              <w:rPr>
                <w:b w:val="0"/>
                <w:szCs w:val="24"/>
                <w:lang w:val="mn-MN"/>
              </w:rPr>
              <w:t>конденсатор</w:t>
            </w:r>
            <w:r w:rsidR="007874A5" w:rsidRPr="004E3D49">
              <w:rPr>
                <w:b w:val="0"/>
                <w:szCs w:val="24"/>
                <w:lang w:val="mn-MN"/>
              </w:rPr>
              <w:t>уудаас бүрдсэн</w:t>
            </w:r>
            <w:r w:rsidR="002A5EBC" w:rsidRPr="004E3D49">
              <w:rPr>
                <w:b w:val="0"/>
                <w:szCs w:val="24"/>
                <w:lang w:val="mn-MN"/>
              </w:rPr>
              <w:t xml:space="preserve"> хуваагуур</w:t>
            </w:r>
            <w:r w:rsidRPr="004E3D49">
              <w:rPr>
                <w:b w:val="0"/>
                <w:szCs w:val="24"/>
                <w:lang w:val="mn-MN"/>
              </w:rPr>
              <w:t xml:space="preserve"> төхөөрөмж</w:t>
            </w:r>
            <w:r w:rsidR="00263633" w:rsidRPr="004E3D49">
              <w:rPr>
                <w:b w:val="0"/>
                <w:szCs w:val="24"/>
                <w:lang w:val="mn-MN"/>
              </w:rPr>
              <w:t>ийг</w:t>
            </w:r>
            <w:r w:rsidRPr="004E3D49">
              <w:rPr>
                <w:b w:val="0"/>
                <w:szCs w:val="24"/>
                <w:lang w:val="mn-MN"/>
              </w:rPr>
              <w:t xml:space="preserve"> багтаасан </w:t>
            </w:r>
            <w:r w:rsidR="00A26421" w:rsidRPr="004E3D49">
              <w:rPr>
                <w:b w:val="0"/>
                <w:szCs w:val="24"/>
                <w:lang w:val="mn-MN"/>
              </w:rPr>
              <w:t>хүчдэлийн  трансформатор</w:t>
            </w:r>
          </w:p>
          <w:p w:rsidR="00651594" w:rsidRPr="00AD3315" w:rsidRDefault="00651594" w:rsidP="00AD3315">
            <w:pPr>
              <w:spacing w:line="276" w:lineRule="auto"/>
              <w:rPr>
                <w:szCs w:val="24"/>
                <w:lang w:val="mn-MN"/>
              </w:rPr>
            </w:pPr>
          </w:p>
          <w:p w:rsidR="00A26421" w:rsidRPr="00AD3315" w:rsidRDefault="00A26421" w:rsidP="00AD3315">
            <w:pPr>
              <w:spacing w:line="276" w:lineRule="auto"/>
              <w:rPr>
                <w:b w:val="0"/>
                <w:szCs w:val="24"/>
              </w:rPr>
            </w:pPr>
            <w:r w:rsidRPr="00AD3315">
              <w:rPr>
                <w:szCs w:val="24"/>
              </w:rPr>
              <w:t>321-03-15</w:t>
            </w:r>
          </w:p>
          <w:p w:rsidR="005278E7" w:rsidRPr="00AD3315" w:rsidRDefault="007F4A60" w:rsidP="00AD3315">
            <w:pPr>
              <w:spacing w:line="276" w:lineRule="auto"/>
              <w:rPr>
                <w:b w:val="0"/>
                <w:szCs w:val="24"/>
                <w:lang w:val="mn-MN"/>
              </w:rPr>
            </w:pPr>
            <w:r w:rsidRPr="00AD3315">
              <w:rPr>
                <w:szCs w:val="24"/>
                <w:lang w:val="mn-MN"/>
              </w:rPr>
              <w:t>конденсаторуудаас бүрдсэн хүчдэл хуваагуур</w:t>
            </w:r>
          </w:p>
          <w:p w:rsidR="007F4A60" w:rsidRPr="004E3D49" w:rsidRDefault="007F4A60" w:rsidP="004E3D49">
            <w:pPr>
              <w:spacing w:line="276" w:lineRule="auto"/>
              <w:jc w:val="both"/>
              <w:rPr>
                <w:b w:val="0"/>
                <w:szCs w:val="24"/>
                <w:lang w:val="mn-MN"/>
              </w:rPr>
            </w:pPr>
            <w:r w:rsidRPr="004E3D49">
              <w:rPr>
                <w:b w:val="0"/>
                <w:szCs w:val="24"/>
                <w:lang w:val="mn-MN"/>
              </w:rPr>
              <w:t>зөвхөн конденсаторуудаас бүрдсэн хүчдэл хуваагуур</w:t>
            </w:r>
          </w:p>
          <w:p w:rsidR="007F4A60" w:rsidRPr="00AD3315" w:rsidRDefault="007F4A60" w:rsidP="00AD3315">
            <w:pPr>
              <w:spacing w:line="276" w:lineRule="auto"/>
              <w:rPr>
                <w:szCs w:val="24"/>
                <w:lang w:val="mn-MN"/>
              </w:rPr>
            </w:pPr>
          </w:p>
          <w:p w:rsidR="007F4A60" w:rsidRPr="00AD3315" w:rsidRDefault="007F4A60" w:rsidP="00AD3315">
            <w:pPr>
              <w:spacing w:line="276" w:lineRule="auto"/>
              <w:rPr>
                <w:b w:val="0"/>
                <w:szCs w:val="24"/>
                <w:lang w:val="mn-MN"/>
              </w:rPr>
            </w:pPr>
            <w:r w:rsidRPr="00AD3315">
              <w:rPr>
                <w:szCs w:val="24"/>
                <w:lang w:val="mn-MN"/>
              </w:rPr>
              <w:t>321-03-16</w:t>
            </w:r>
          </w:p>
          <w:p w:rsidR="007F4A60" w:rsidRPr="004E3D49" w:rsidRDefault="007F4A60" w:rsidP="00AD3315">
            <w:pPr>
              <w:spacing w:line="276" w:lineRule="auto"/>
              <w:rPr>
                <w:b w:val="0"/>
                <w:szCs w:val="24"/>
                <w:lang w:val="mn-MN"/>
              </w:rPr>
            </w:pPr>
            <w:r w:rsidRPr="00AD3315">
              <w:rPr>
                <w:szCs w:val="24"/>
                <w:lang w:val="mn-MN"/>
              </w:rPr>
              <w:t>өндөр хүчдэлийн гаргалгаа</w:t>
            </w:r>
          </w:p>
          <w:p w:rsidR="007F4A60" w:rsidRPr="004E3D49" w:rsidRDefault="00641A8A" w:rsidP="004E3D49">
            <w:pPr>
              <w:spacing w:line="276" w:lineRule="auto"/>
              <w:jc w:val="both"/>
              <w:rPr>
                <w:b w:val="0"/>
                <w:szCs w:val="24"/>
                <w:lang w:val="mn-MN"/>
              </w:rPr>
            </w:pPr>
            <w:r w:rsidRPr="004E3D49">
              <w:rPr>
                <w:b w:val="0"/>
                <w:szCs w:val="24"/>
                <w:lang w:val="mn-MN"/>
              </w:rPr>
              <w:t xml:space="preserve">цахилгаан эрчим хүчний шугамд холбогдох зориулалттай </w:t>
            </w:r>
            <w:r w:rsidRPr="004A0666">
              <w:rPr>
                <w:b w:val="0"/>
                <w:szCs w:val="24"/>
                <w:lang w:val="mn-MN"/>
              </w:rPr>
              <w:t>гаргалгаа</w:t>
            </w:r>
          </w:p>
          <w:p w:rsidR="00641A8A" w:rsidRPr="00AD3315" w:rsidRDefault="00641A8A" w:rsidP="00AD3315">
            <w:pPr>
              <w:spacing w:line="276" w:lineRule="auto"/>
              <w:rPr>
                <w:szCs w:val="24"/>
                <w:lang w:val="mn-MN"/>
              </w:rPr>
            </w:pPr>
          </w:p>
          <w:p w:rsidR="00641A8A" w:rsidRPr="00AD3315" w:rsidRDefault="00641A8A" w:rsidP="00AD3315">
            <w:pPr>
              <w:spacing w:line="276" w:lineRule="auto"/>
              <w:rPr>
                <w:b w:val="0"/>
                <w:szCs w:val="24"/>
                <w:lang w:val="mn-MN"/>
              </w:rPr>
            </w:pPr>
            <w:r w:rsidRPr="00AD3315">
              <w:rPr>
                <w:szCs w:val="24"/>
                <w:lang w:val="mn-MN"/>
              </w:rPr>
              <w:t>321-03-17</w:t>
            </w:r>
          </w:p>
          <w:p w:rsidR="00B405AE" w:rsidRPr="00AD3315" w:rsidRDefault="007874A5" w:rsidP="004E3D49">
            <w:pPr>
              <w:spacing w:line="276" w:lineRule="auto"/>
              <w:jc w:val="both"/>
              <w:rPr>
                <w:szCs w:val="24"/>
              </w:rPr>
            </w:pPr>
            <w:r w:rsidRPr="00AD3315">
              <w:rPr>
                <w:szCs w:val="24"/>
                <w:lang w:val="mn-MN"/>
              </w:rPr>
              <w:t xml:space="preserve">нам хүчдэлийн гаргалгаа </w:t>
            </w:r>
            <w:r w:rsidRPr="00AD3315">
              <w:rPr>
                <w:szCs w:val="24"/>
              </w:rPr>
              <w:t>(</w:t>
            </w:r>
            <w:r w:rsidR="00DF6568" w:rsidRPr="00AD3315">
              <w:rPr>
                <w:szCs w:val="24"/>
                <w:lang w:val="mn-MN"/>
              </w:rPr>
              <w:t>конденсатортай</w:t>
            </w:r>
            <w:r w:rsidR="00B405AE" w:rsidRPr="00AD3315">
              <w:rPr>
                <w:szCs w:val="24"/>
                <w:lang w:val="mn-MN"/>
              </w:rPr>
              <w:t xml:space="preserve"> хүчдэлийн трансформаторын</w:t>
            </w:r>
            <w:r w:rsidRPr="00AD3315">
              <w:rPr>
                <w:szCs w:val="24"/>
              </w:rPr>
              <w:t>)</w:t>
            </w:r>
          </w:p>
          <w:p w:rsidR="00B405AE" w:rsidRPr="004E3D49" w:rsidRDefault="005278E7" w:rsidP="004E3D49">
            <w:pPr>
              <w:spacing w:line="276" w:lineRule="auto"/>
              <w:jc w:val="both"/>
              <w:rPr>
                <w:b w:val="0"/>
                <w:szCs w:val="24"/>
                <w:lang w:val="mn-MN"/>
              </w:rPr>
            </w:pPr>
            <w:r w:rsidRPr="004E3D49">
              <w:rPr>
                <w:b w:val="0"/>
                <w:szCs w:val="24"/>
                <w:lang w:val="mn-MN"/>
              </w:rPr>
              <w:t xml:space="preserve">газардуулгад </w:t>
            </w:r>
            <w:r w:rsidR="00C12BA9" w:rsidRPr="004E3D49">
              <w:rPr>
                <w:b w:val="0"/>
                <w:szCs w:val="24"/>
                <w:lang w:val="mn-MN"/>
              </w:rPr>
              <w:t xml:space="preserve">шууд эсвэл </w:t>
            </w:r>
            <w:r w:rsidRPr="004E3D49">
              <w:rPr>
                <w:b w:val="0"/>
                <w:szCs w:val="24"/>
                <w:lang w:val="mn-MN"/>
              </w:rPr>
              <w:t>дамжуулах хэлхээний</w:t>
            </w:r>
            <w:r w:rsidR="00A81E46" w:rsidRPr="004E3D49">
              <w:rPr>
                <w:b w:val="0"/>
                <w:szCs w:val="24"/>
                <w:lang w:val="mn-MN"/>
              </w:rPr>
              <w:t xml:space="preserve"> давтамж-</w:t>
            </w:r>
            <w:r w:rsidRPr="004E3D49">
              <w:rPr>
                <w:b w:val="0"/>
                <w:szCs w:val="24"/>
                <w:lang w:val="mn-MN"/>
              </w:rPr>
              <w:t>зөөгч</w:t>
            </w:r>
            <w:r w:rsidR="00A81E46" w:rsidRPr="004E3D49">
              <w:rPr>
                <w:b w:val="0"/>
                <w:szCs w:val="24"/>
                <w:lang w:val="mn-MN"/>
              </w:rPr>
              <w:t xml:space="preserve">өөр дамжуулан </w:t>
            </w:r>
            <w:r w:rsidR="00C87F5F" w:rsidRPr="004E3D49">
              <w:rPr>
                <w:b w:val="0"/>
                <w:szCs w:val="24"/>
                <w:lang w:val="mn-MN"/>
              </w:rPr>
              <w:t>холбоход зориулс</w:t>
            </w:r>
            <w:r w:rsidR="00C12BA9" w:rsidRPr="004E3D49">
              <w:rPr>
                <w:b w:val="0"/>
                <w:szCs w:val="24"/>
                <w:lang w:val="mn-MN"/>
              </w:rPr>
              <w:t xml:space="preserve">ан </w:t>
            </w:r>
            <w:r w:rsidR="00C87F5F" w:rsidRPr="004E3D49">
              <w:rPr>
                <w:b w:val="0"/>
                <w:szCs w:val="24"/>
                <w:lang w:val="mn-MN"/>
              </w:rPr>
              <w:t xml:space="preserve">гаргалгаа </w:t>
            </w:r>
          </w:p>
          <w:p w:rsidR="00C12BA9" w:rsidRPr="00AD3315" w:rsidRDefault="00C12BA9" w:rsidP="00AD3315">
            <w:pPr>
              <w:spacing w:line="276" w:lineRule="auto"/>
              <w:rPr>
                <w:szCs w:val="24"/>
                <w:lang w:val="mn-MN"/>
              </w:rPr>
            </w:pPr>
          </w:p>
          <w:p w:rsidR="005278E7" w:rsidRPr="00AD3315" w:rsidRDefault="00140831" w:rsidP="00AD3315">
            <w:pPr>
              <w:spacing w:line="276" w:lineRule="auto"/>
              <w:rPr>
                <w:b w:val="0"/>
                <w:szCs w:val="24"/>
                <w:lang w:val="mn-MN"/>
              </w:rPr>
            </w:pPr>
            <w:r w:rsidRPr="00AD3315">
              <w:rPr>
                <w:szCs w:val="24"/>
                <w:lang w:val="mn-MN"/>
              </w:rPr>
              <w:t>321-03-18</w:t>
            </w:r>
          </w:p>
          <w:p w:rsidR="00140831" w:rsidRPr="00AD3315" w:rsidRDefault="00140831" w:rsidP="004E3D49">
            <w:pPr>
              <w:spacing w:line="276" w:lineRule="auto"/>
              <w:jc w:val="both"/>
              <w:rPr>
                <w:b w:val="0"/>
                <w:szCs w:val="24"/>
              </w:rPr>
            </w:pPr>
            <w:r w:rsidRPr="00AD3315">
              <w:rPr>
                <w:szCs w:val="24"/>
                <w:lang w:val="mn-MN"/>
              </w:rPr>
              <w:t xml:space="preserve">дундаж хүчдэлийн гаргалгаа </w:t>
            </w:r>
            <w:r w:rsidRPr="00AD3315">
              <w:rPr>
                <w:szCs w:val="24"/>
              </w:rPr>
              <w:t>(</w:t>
            </w:r>
            <w:r w:rsidR="00DF6568" w:rsidRPr="00AD3315">
              <w:rPr>
                <w:szCs w:val="24"/>
                <w:lang w:val="mn-MN"/>
              </w:rPr>
              <w:t>конденсатортай</w:t>
            </w:r>
            <w:r w:rsidRPr="00AD3315">
              <w:rPr>
                <w:szCs w:val="24"/>
                <w:lang w:val="mn-MN"/>
              </w:rPr>
              <w:t xml:space="preserve"> хүчдэлийн трансформаторын</w:t>
            </w:r>
            <w:r w:rsidRPr="00AD3315">
              <w:rPr>
                <w:szCs w:val="24"/>
              </w:rPr>
              <w:t>)</w:t>
            </w:r>
          </w:p>
          <w:p w:rsidR="00AF46F7" w:rsidRDefault="00DF6568" w:rsidP="004E3D49">
            <w:pPr>
              <w:spacing w:line="276" w:lineRule="auto"/>
              <w:jc w:val="both"/>
              <w:rPr>
                <w:b w:val="0"/>
                <w:szCs w:val="24"/>
                <w:lang w:val="mn-MN"/>
              </w:rPr>
            </w:pPr>
            <w:r w:rsidRPr="004E3D49">
              <w:rPr>
                <w:b w:val="0"/>
                <w:szCs w:val="24"/>
                <w:lang w:val="mn-MN"/>
              </w:rPr>
              <w:t xml:space="preserve">конденсатортай </w:t>
            </w:r>
            <w:r w:rsidR="00F65EF4" w:rsidRPr="004E3D49">
              <w:rPr>
                <w:b w:val="0"/>
                <w:szCs w:val="24"/>
                <w:lang w:val="mn-MN"/>
              </w:rPr>
              <w:t>хүчдэлийн трансформаторын цахилгаан соронзон</w:t>
            </w:r>
            <w:r w:rsidR="00AF46F7" w:rsidRPr="004E3D49">
              <w:rPr>
                <w:b w:val="0"/>
                <w:szCs w:val="24"/>
                <w:lang w:val="mn-MN"/>
              </w:rPr>
              <w:t xml:space="preserve"> төхөөрөмжид холбогдох гаргалгаа</w:t>
            </w:r>
          </w:p>
          <w:p w:rsidR="00E9765A" w:rsidRPr="004E3D49" w:rsidRDefault="00E9765A" w:rsidP="004E3D49">
            <w:pPr>
              <w:spacing w:line="276" w:lineRule="auto"/>
              <w:jc w:val="both"/>
              <w:rPr>
                <w:b w:val="0"/>
                <w:szCs w:val="24"/>
                <w:lang w:val="mn-MN"/>
              </w:rPr>
            </w:pPr>
          </w:p>
          <w:p w:rsidR="00AF46F7" w:rsidRPr="00AD3315" w:rsidRDefault="00AF46F7" w:rsidP="00AD3315">
            <w:pPr>
              <w:spacing w:line="276" w:lineRule="auto"/>
              <w:rPr>
                <w:szCs w:val="24"/>
                <w:lang w:val="mn-MN"/>
              </w:rPr>
            </w:pPr>
          </w:p>
          <w:p w:rsidR="00AF46F7" w:rsidRPr="00AD3315" w:rsidRDefault="00AF46F7" w:rsidP="00AD3315">
            <w:pPr>
              <w:spacing w:line="276" w:lineRule="auto"/>
              <w:rPr>
                <w:b w:val="0"/>
                <w:szCs w:val="24"/>
                <w:lang w:val="mn-MN"/>
              </w:rPr>
            </w:pPr>
            <w:r w:rsidRPr="00AD3315">
              <w:rPr>
                <w:szCs w:val="24"/>
                <w:lang w:val="mn-MN"/>
              </w:rPr>
              <w:lastRenderedPageBreak/>
              <w:t>321-03-19</w:t>
            </w:r>
          </w:p>
          <w:p w:rsidR="003C7A84" w:rsidRPr="004E3D49" w:rsidRDefault="00213ED2" w:rsidP="004E3D49">
            <w:pPr>
              <w:spacing w:line="276" w:lineRule="auto"/>
              <w:jc w:val="both"/>
              <w:rPr>
                <w:szCs w:val="24"/>
              </w:rPr>
            </w:pPr>
            <w:r w:rsidRPr="004E3D49">
              <w:rPr>
                <w:szCs w:val="24"/>
                <w:lang w:val="mn-MN"/>
              </w:rPr>
              <w:t xml:space="preserve">өндөр хүчдэлийн конденсатор </w:t>
            </w:r>
            <w:r w:rsidRPr="004E3D49">
              <w:rPr>
                <w:szCs w:val="24"/>
              </w:rPr>
              <w:t>(</w:t>
            </w:r>
            <w:r w:rsidR="00DF6568" w:rsidRPr="004E3D49">
              <w:rPr>
                <w:szCs w:val="24"/>
                <w:lang w:val="mn-MN"/>
              </w:rPr>
              <w:t xml:space="preserve">конденсатортай </w:t>
            </w:r>
            <w:r w:rsidRPr="004E3D49">
              <w:rPr>
                <w:szCs w:val="24"/>
                <w:lang w:val="mn-MN"/>
              </w:rPr>
              <w:t>хүчдэлийн трансформаторын</w:t>
            </w:r>
            <w:r w:rsidRPr="004E3D49">
              <w:rPr>
                <w:szCs w:val="24"/>
              </w:rPr>
              <w:t>)</w:t>
            </w:r>
          </w:p>
          <w:p w:rsidR="00213ED2" w:rsidRPr="00AD3315" w:rsidRDefault="00213ED2" w:rsidP="00AD3315">
            <w:pPr>
              <w:spacing w:line="276" w:lineRule="auto"/>
              <w:rPr>
                <w:szCs w:val="24"/>
              </w:rPr>
            </w:pPr>
          </w:p>
          <w:p w:rsidR="00213ED2" w:rsidRPr="00224D5A" w:rsidRDefault="00AB7A0D" w:rsidP="00224D5A">
            <w:pPr>
              <w:spacing w:line="276" w:lineRule="auto"/>
              <w:jc w:val="both"/>
              <w:rPr>
                <w:b w:val="0"/>
                <w:szCs w:val="24"/>
                <w:lang w:val="mn-MN"/>
              </w:rPr>
            </w:pPr>
            <w:r w:rsidRPr="00224D5A">
              <w:rPr>
                <w:b w:val="0"/>
                <w:szCs w:val="24"/>
                <w:lang w:val="mn-MN"/>
              </w:rPr>
              <w:t>өндөр хүчдэл болон дунд хүчдэлийн гаргалгуудын хооронд холбогдсон конденсатор</w:t>
            </w:r>
          </w:p>
          <w:p w:rsidR="00AB7A0D" w:rsidRPr="00AD3315" w:rsidRDefault="00AB7A0D" w:rsidP="00AD3315">
            <w:pPr>
              <w:spacing w:line="276" w:lineRule="auto"/>
              <w:rPr>
                <w:szCs w:val="24"/>
                <w:lang w:val="mn-MN"/>
              </w:rPr>
            </w:pPr>
          </w:p>
          <w:p w:rsidR="00AB7A0D" w:rsidRPr="00AD3315" w:rsidRDefault="00AB7A0D" w:rsidP="00AD3315">
            <w:pPr>
              <w:spacing w:line="276" w:lineRule="auto"/>
              <w:rPr>
                <w:b w:val="0"/>
                <w:szCs w:val="24"/>
                <w:lang w:val="mn-MN"/>
              </w:rPr>
            </w:pPr>
            <w:r w:rsidRPr="00AD3315">
              <w:rPr>
                <w:szCs w:val="24"/>
                <w:lang w:val="mn-MN"/>
              </w:rPr>
              <w:t>321-03-20</w:t>
            </w:r>
          </w:p>
          <w:p w:rsidR="000B24CB" w:rsidRPr="00AD3315" w:rsidRDefault="0075132E" w:rsidP="00224D5A">
            <w:pPr>
              <w:spacing w:line="276" w:lineRule="auto"/>
              <w:jc w:val="both"/>
              <w:rPr>
                <w:szCs w:val="24"/>
              </w:rPr>
            </w:pPr>
            <w:r w:rsidRPr="00224D5A">
              <w:rPr>
                <w:szCs w:val="24"/>
                <w:lang w:val="mn-MN"/>
              </w:rPr>
              <w:t>дунд</w:t>
            </w:r>
            <w:r w:rsidR="00F93E4A" w:rsidRPr="00224D5A">
              <w:rPr>
                <w:szCs w:val="24"/>
                <w:lang w:val="mn-MN"/>
              </w:rPr>
              <w:t xml:space="preserve"> хүчдэлийн конденсатор </w:t>
            </w:r>
            <w:r w:rsidR="00F93E4A" w:rsidRPr="00224D5A">
              <w:rPr>
                <w:szCs w:val="24"/>
              </w:rPr>
              <w:t>(</w:t>
            </w:r>
            <w:r w:rsidR="00DF6568" w:rsidRPr="00224D5A">
              <w:rPr>
                <w:szCs w:val="24"/>
                <w:lang w:val="mn-MN"/>
              </w:rPr>
              <w:t xml:space="preserve">конденсатортай </w:t>
            </w:r>
            <w:r w:rsidR="00F93E4A" w:rsidRPr="00224D5A">
              <w:rPr>
                <w:szCs w:val="24"/>
                <w:lang w:val="mn-MN"/>
              </w:rPr>
              <w:t>хүчдэлийн трансформаторын</w:t>
            </w:r>
            <w:r w:rsidR="00F93E4A" w:rsidRPr="00224D5A">
              <w:rPr>
                <w:szCs w:val="24"/>
              </w:rPr>
              <w:t>)</w:t>
            </w:r>
          </w:p>
          <w:p w:rsidR="000B24CB" w:rsidRPr="00224D5A" w:rsidRDefault="000B24CB" w:rsidP="00224D5A">
            <w:pPr>
              <w:spacing w:line="276" w:lineRule="auto"/>
              <w:jc w:val="both"/>
              <w:rPr>
                <w:b w:val="0"/>
                <w:szCs w:val="24"/>
                <w:lang w:val="mn-MN"/>
              </w:rPr>
            </w:pPr>
            <w:r w:rsidRPr="00224D5A">
              <w:rPr>
                <w:b w:val="0"/>
                <w:szCs w:val="24"/>
                <w:lang w:val="mn-MN"/>
              </w:rPr>
              <w:t>дунд хүчдэл</w:t>
            </w:r>
            <w:r w:rsidR="0075132E" w:rsidRPr="00224D5A">
              <w:rPr>
                <w:b w:val="0"/>
                <w:szCs w:val="24"/>
                <w:lang w:val="mn-MN"/>
              </w:rPr>
              <w:t>ийн</w:t>
            </w:r>
            <w:r w:rsidRPr="00224D5A">
              <w:rPr>
                <w:b w:val="0"/>
                <w:szCs w:val="24"/>
                <w:lang w:val="mn-MN"/>
              </w:rPr>
              <w:t xml:space="preserve"> гаргалгаа болон нам хүчдэлийн гаргалгын хооронд холбогдсон конденсатор</w:t>
            </w:r>
          </w:p>
          <w:p w:rsidR="000B24CB" w:rsidRPr="00AD3315" w:rsidRDefault="000B24CB" w:rsidP="00AD3315">
            <w:pPr>
              <w:spacing w:line="276" w:lineRule="auto"/>
              <w:rPr>
                <w:szCs w:val="24"/>
                <w:lang w:val="mn-MN"/>
              </w:rPr>
            </w:pPr>
          </w:p>
          <w:p w:rsidR="000B24CB" w:rsidRPr="00AD3315" w:rsidRDefault="000E6F37" w:rsidP="00AD3315">
            <w:pPr>
              <w:spacing w:line="276" w:lineRule="auto"/>
              <w:rPr>
                <w:b w:val="0"/>
                <w:szCs w:val="24"/>
                <w:lang w:val="mn-MN"/>
              </w:rPr>
            </w:pPr>
            <w:r w:rsidRPr="00AD3315">
              <w:rPr>
                <w:szCs w:val="24"/>
                <w:lang w:val="mn-MN"/>
              </w:rPr>
              <w:t>321-03-21</w:t>
            </w:r>
          </w:p>
          <w:p w:rsidR="000E6F37" w:rsidRPr="00AD3315" w:rsidRDefault="000E6F37" w:rsidP="00224D5A">
            <w:pPr>
              <w:spacing w:line="276" w:lineRule="auto"/>
              <w:jc w:val="both"/>
              <w:rPr>
                <w:szCs w:val="24"/>
              </w:rPr>
            </w:pPr>
            <w:r w:rsidRPr="00AD3315">
              <w:rPr>
                <w:szCs w:val="24"/>
                <w:lang w:val="mn-MN"/>
              </w:rPr>
              <w:t xml:space="preserve">цахилгаан соронзон төхөөрөмж </w:t>
            </w:r>
            <w:r w:rsidRPr="00AD3315">
              <w:rPr>
                <w:szCs w:val="24"/>
              </w:rPr>
              <w:t>(</w:t>
            </w:r>
            <w:r w:rsidR="00DF6568" w:rsidRPr="00AD3315">
              <w:rPr>
                <w:szCs w:val="24"/>
                <w:lang w:val="mn-MN"/>
              </w:rPr>
              <w:t xml:space="preserve">конденсатортай </w:t>
            </w:r>
            <w:r w:rsidRPr="00AD3315">
              <w:rPr>
                <w:szCs w:val="24"/>
                <w:lang w:val="mn-MN"/>
              </w:rPr>
              <w:t>хүчдэлийн трансформаторын</w:t>
            </w:r>
            <w:r w:rsidRPr="00AD3315">
              <w:rPr>
                <w:szCs w:val="24"/>
              </w:rPr>
              <w:t>)</w:t>
            </w:r>
          </w:p>
          <w:p w:rsidR="000E6F37" w:rsidRPr="00224D5A" w:rsidRDefault="0041543E" w:rsidP="00224D5A">
            <w:pPr>
              <w:spacing w:line="276" w:lineRule="auto"/>
              <w:jc w:val="both"/>
              <w:rPr>
                <w:b w:val="0"/>
                <w:szCs w:val="24"/>
                <w:lang w:val="mn-MN"/>
              </w:rPr>
            </w:pPr>
            <w:r w:rsidRPr="00224D5A">
              <w:rPr>
                <w:b w:val="0"/>
                <w:szCs w:val="24"/>
                <w:lang w:val="mn-MN"/>
              </w:rPr>
              <w:t>газардуулга эсвэл конденсаторуудаас бүрдсэн хуваагуурын дунд хүчдэлийн гаргалгаа болон нам хүчдэлийн гаргалгааны хооронд холб</w:t>
            </w:r>
            <w:r w:rsidR="00BC2864" w:rsidRPr="00224D5A">
              <w:rPr>
                <w:b w:val="0"/>
                <w:szCs w:val="24"/>
                <w:lang w:val="mn-MN"/>
              </w:rPr>
              <w:t xml:space="preserve">огдсон, </w:t>
            </w:r>
            <w:r w:rsidR="00DF6568" w:rsidRPr="00224D5A">
              <w:rPr>
                <w:b w:val="0"/>
                <w:szCs w:val="24"/>
                <w:lang w:val="mn-MN"/>
              </w:rPr>
              <w:t xml:space="preserve">конденсатортай </w:t>
            </w:r>
            <w:r w:rsidR="00153324" w:rsidRPr="00224D5A">
              <w:rPr>
                <w:b w:val="0"/>
                <w:szCs w:val="24"/>
                <w:lang w:val="mn-MN"/>
              </w:rPr>
              <w:t>хүчдэлийн трансформаторын</w:t>
            </w:r>
            <w:r w:rsidRPr="00224D5A">
              <w:rPr>
                <w:b w:val="0"/>
                <w:szCs w:val="24"/>
                <w:lang w:val="mn-MN"/>
              </w:rPr>
              <w:t xml:space="preserve"> </w:t>
            </w:r>
            <w:r w:rsidR="00BC2864" w:rsidRPr="00224D5A">
              <w:rPr>
                <w:b w:val="0"/>
                <w:szCs w:val="24"/>
                <w:lang w:val="mn-MN"/>
              </w:rPr>
              <w:t xml:space="preserve">хоёрдогч хүчдэлийг үүсгэх </w:t>
            </w:r>
            <w:r w:rsidRPr="00224D5A">
              <w:rPr>
                <w:b w:val="0"/>
                <w:szCs w:val="24"/>
                <w:lang w:val="mn-MN"/>
              </w:rPr>
              <w:t>бүрэлдэхүүн хэсэг</w:t>
            </w:r>
          </w:p>
          <w:p w:rsidR="0041543E" w:rsidRPr="00AD3315" w:rsidRDefault="0041543E" w:rsidP="00AD3315">
            <w:pPr>
              <w:spacing w:line="276" w:lineRule="auto"/>
              <w:rPr>
                <w:szCs w:val="24"/>
                <w:lang w:val="mn-MN"/>
              </w:rPr>
            </w:pPr>
          </w:p>
          <w:p w:rsidR="0041543E" w:rsidRPr="00AD3315" w:rsidRDefault="00B5113B" w:rsidP="00AD3315">
            <w:pPr>
              <w:spacing w:line="276" w:lineRule="auto"/>
              <w:rPr>
                <w:b w:val="0"/>
                <w:szCs w:val="24"/>
                <w:lang w:val="mn-MN"/>
              </w:rPr>
            </w:pPr>
            <w:r w:rsidRPr="00AD3315">
              <w:rPr>
                <w:szCs w:val="24"/>
                <w:lang w:val="mn-MN"/>
              </w:rPr>
              <w:t>321-03-22</w:t>
            </w:r>
          </w:p>
          <w:p w:rsidR="00B5113B" w:rsidRPr="00AD3315" w:rsidRDefault="00C817EC" w:rsidP="00AD3315">
            <w:pPr>
              <w:spacing w:line="276" w:lineRule="auto"/>
              <w:rPr>
                <w:b w:val="0"/>
                <w:szCs w:val="24"/>
                <w:lang w:val="mn-MN"/>
              </w:rPr>
            </w:pPr>
            <w:r w:rsidRPr="00AD3315">
              <w:rPr>
                <w:szCs w:val="24"/>
                <w:lang w:val="mn-MN"/>
              </w:rPr>
              <w:t>з</w:t>
            </w:r>
            <w:r w:rsidR="00B5113B" w:rsidRPr="00AD3315">
              <w:rPr>
                <w:szCs w:val="24"/>
                <w:lang w:val="mn-MN"/>
              </w:rPr>
              <w:t>адгай хэлхээний дунд хүчдэл</w:t>
            </w:r>
          </w:p>
          <w:p w:rsidR="00B5113B" w:rsidRPr="00224D5A" w:rsidRDefault="003B0C73" w:rsidP="00224D5A">
            <w:pPr>
              <w:spacing w:line="276" w:lineRule="auto"/>
              <w:jc w:val="both"/>
              <w:rPr>
                <w:b w:val="0"/>
                <w:szCs w:val="24"/>
                <w:lang w:val="mn-MN"/>
              </w:rPr>
            </w:pPr>
            <w:r w:rsidRPr="00224D5A">
              <w:rPr>
                <w:b w:val="0"/>
                <w:szCs w:val="24"/>
                <w:lang w:val="mn-MN"/>
              </w:rPr>
              <w:t>цахилгаа</w:t>
            </w:r>
            <w:r w:rsidR="00121380" w:rsidRPr="00224D5A">
              <w:rPr>
                <w:b w:val="0"/>
                <w:szCs w:val="24"/>
                <w:lang w:val="mn-MN"/>
              </w:rPr>
              <w:t>н соронзон төхөөрөмжийг салгаж,</w:t>
            </w:r>
            <w:r w:rsidRPr="00224D5A">
              <w:rPr>
                <w:b w:val="0"/>
                <w:szCs w:val="24"/>
                <w:lang w:val="mn-MN"/>
              </w:rPr>
              <w:t xml:space="preserve"> өндөр хүчдэлийн гаргалг</w:t>
            </w:r>
            <w:r w:rsidR="00BC2864" w:rsidRPr="00224D5A">
              <w:rPr>
                <w:b w:val="0"/>
                <w:szCs w:val="24"/>
                <w:lang w:val="mn-MN"/>
              </w:rPr>
              <w:t>аа болон нам хүчдэлийн гаргалгаа</w:t>
            </w:r>
            <w:r w:rsidRPr="00224D5A">
              <w:rPr>
                <w:b w:val="0"/>
                <w:szCs w:val="24"/>
                <w:lang w:val="mn-MN"/>
              </w:rPr>
              <w:t xml:space="preserve"> </w:t>
            </w:r>
            <w:r w:rsidR="00BC2864" w:rsidRPr="00224D5A">
              <w:rPr>
                <w:b w:val="0"/>
                <w:szCs w:val="24"/>
                <w:lang w:val="mn-MN"/>
              </w:rPr>
              <w:t xml:space="preserve">эсвэл газардуулгын </w:t>
            </w:r>
            <w:r w:rsidRPr="00224D5A">
              <w:rPr>
                <w:b w:val="0"/>
                <w:szCs w:val="24"/>
                <w:lang w:val="mn-MN"/>
              </w:rPr>
              <w:t xml:space="preserve">хооронд анхдагч хүчдэл өгсөн </w:t>
            </w:r>
            <w:r w:rsidR="00121380" w:rsidRPr="00224D5A">
              <w:rPr>
                <w:b w:val="0"/>
                <w:szCs w:val="24"/>
                <w:lang w:val="mn-MN"/>
              </w:rPr>
              <w:t xml:space="preserve">үед </w:t>
            </w:r>
            <w:r w:rsidR="007E29D4" w:rsidRPr="00224D5A">
              <w:rPr>
                <w:b w:val="0"/>
                <w:szCs w:val="24"/>
                <w:lang w:val="mn-MN"/>
              </w:rPr>
              <w:t>конденсаторуудаас бүрдсэн</w:t>
            </w:r>
            <w:r w:rsidR="00AC3508" w:rsidRPr="00224D5A">
              <w:rPr>
                <w:b w:val="0"/>
                <w:szCs w:val="24"/>
                <w:lang w:val="mn-MN"/>
              </w:rPr>
              <w:t xml:space="preserve"> хуваа</w:t>
            </w:r>
            <w:r w:rsidR="004E562B" w:rsidRPr="00224D5A">
              <w:rPr>
                <w:b w:val="0"/>
                <w:szCs w:val="24"/>
                <w:lang w:val="mn-MN"/>
              </w:rPr>
              <w:t>гуурын дунд хүч</w:t>
            </w:r>
            <w:r w:rsidR="00BC2864" w:rsidRPr="00224D5A">
              <w:rPr>
                <w:b w:val="0"/>
                <w:szCs w:val="24"/>
                <w:lang w:val="mn-MN"/>
              </w:rPr>
              <w:t>дэлийн гаргалгаас газардуулгад</w:t>
            </w:r>
            <w:r w:rsidR="0068782D">
              <w:rPr>
                <w:b w:val="0"/>
                <w:szCs w:val="24"/>
                <w:lang w:val="mn-MN"/>
              </w:rPr>
              <w:t xml:space="preserve"> үйлчлэх</w:t>
            </w:r>
            <w:r w:rsidR="004E562B" w:rsidRPr="00224D5A">
              <w:rPr>
                <w:b w:val="0"/>
                <w:szCs w:val="24"/>
                <w:lang w:val="mn-MN"/>
              </w:rPr>
              <w:t xml:space="preserve"> хүчдэл</w:t>
            </w:r>
          </w:p>
          <w:p w:rsidR="00BC2864" w:rsidRPr="00AD3315" w:rsidRDefault="00BC2864" w:rsidP="00AD3315">
            <w:pPr>
              <w:spacing w:line="276" w:lineRule="auto"/>
              <w:rPr>
                <w:szCs w:val="24"/>
                <w:lang w:val="mn-MN"/>
              </w:rPr>
            </w:pPr>
          </w:p>
          <w:p w:rsidR="004E562B" w:rsidRPr="00AD3315" w:rsidRDefault="004E562B" w:rsidP="00AD3315">
            <w:pPr>
              <w:spacing w:line="276" w:lineRule="auto"/>
              <w:rPr>
                <w:b w:val="0"/>
                <w:szCs w:val="24"/>
                <w:lang w:val="mn-MN"/>
              </w:rPr>
            </w:pPr>
            <w:r w:rsidRPr="00AD3315">
              <w:rPr>
                <w:szCs w:val="24"/>
                <w:lang w:val="mn-MN"/>
              </w:rPr>
              <w:t>321-03-23</w:t>
            </w:r>
          </w:p>
          <w:p w:rsidR="004E562B" w:rsidRPr="00AD3315" w:rsidRDefault="007E29D4" w:rsidP="00AD3315">
            <w:pPr>
              <w:spacing w:line="276" w:lineRule="auto"/>
              <w:rPr>
                <w:b w:val="0"/>
                <w:szCs w:val="24"/>
                <w:lang w:val="mn-MN"/>
              </w:rPr>
            </w:pPr>
            <w:r w:rsidRPr="00AD3315">
              <w:rPr>
                <w:szCs w:val="24"/>
                <w:lang w:val="mn-MN"/>
              </w:rPr>
              <w:lastRenderedPageBreak/>
              <w:t>конденсаторуудаас бүрдсэн</w:t>
            </w:r>
            <w:r w:rsidR="008A3B2A" w:rsidRPr="00AD3315">
              <w:rPr>
                <w:szCs w:val="24"/>
                <w:lang w:val="mn-MN"/>
              </w:rPr>
              <w:t xml:space="preserve"> хуваагуурын хүчдэлийн </w:t>
            </w:r>
            <w:r w:rsidR="00872E7A" w:rsidRPr="00AD3315">
              <w:rPr>
                <w:szCs w:val="24"/>
                <w:lang w:val="mn-MN"/>
              </w:rPr>
              <w:t>коэффициент</w:t>
            </w:r>
          </w:p>
          <w:p w:rsidR="00872E7A" w:rsidRPr="00AD3315" w:rsidRDefault="00872E7A" w:rsidP="00AD3315">
            <w:pPr>
              <w:spacing w:line="276" w:lineRule="auto"/>
              <w:rPr>
                <w:szCs w:val="24"/>
                <w:lang w:val="mn-MN"/>
              </w:rPr>
            </w:pPr>
          </w:p>
          <w:p w:rsidR="00872E7A" w:rsidRPr="00224D5A" w:rsidRDefault="00EA21F7" w:rsidP="00224D5A">
            <w:pPr>
              <w:spacing w:line="276" w:lineRule="auto"/>
              <w:jc w:val="both"/>
              <w:rPr>
                <w:b w:val="0"/>
                <w:szCs w:val="24"/>
                <w:lang w:val="mn-MN"/>
              </w:rPr>
            </w:pPr>
            <w:r w:rsidRPr="00224D5A">
              <w:rPr>
                <w:b w:val="0"/>
                <w:szCs w:val="24"/>
                <w:lang w:val="mn-MN"/>
              </w:rPr>
              <w:t>өндөр хүчдэл болон дунд хүчдэлийн конденсаторуудын багтаа</w:t>
            </w:r>
            <w:r w:rsidR="00BC2864" w:rsidRPr="00224D5A">
              <w:rPr>
                <w:b w:val="0"/>
                <w:szCs w:val="24"/>
                <w:lang w:val="mn-MN"/>
              </w:rPr>
              <w:t>мжийн эсэргүүцлүүдийн нийлбэр болон</w:t>
            </w:r>
            <w:r w:rsidRPr="00224D5A">
              <w:rPr>
                <w:b w:val="0"/>
                <w:szCs w:val="24"/>
                <w:lang w:val="mn-MN"/>
              </w:rPr>
              <w:t xml:space="preserve"> </w:t>
            </w:r>
            <w:r w:rsidR="001B0748" w:rsidRPr="00224D5A">
              <w:rPr>
                <w:b w:val="0"/>
                <w:szCs w:val="24"/>
                <w:lang w:val="mn-MN"/>
              </w:rPr>
              <w:t xml:space="preserve">өндөр хүчдэлийн </w:t>
            </w:r>
            <w:r w:rsidR="00DD5AE2" w:rsidRPr="00224D5A">
              <w:rPr>
                <w:b w:val="0"/>
                <w:szCs w:val="24"/>
                <w:lang w:val="mn-MN"/>
              </w:rPr>
              <w:t xml:space="preserve">конденсаторын багтаамжийн эсэргүүцэл </w:t>
            </w:r>
            <w:r w:rsidR="00BC2864" w:rsidRPr="00224D5A">
              <w:rPr>
                <w:b w:val="0"/>
                <w:szCs w:val="24"/>
                <w:lang w:val="mn-MN"/>
              </w:rPr>
              <w:t>хоорондын</w:t>
            </w:r>
            <w:r w:rsidR="00DD5AE2" w:rsidRPr="00224D5A">
              <w:rPr>
                <w:b w:val="0"/>
                <w:szCs w:val="24"/>
                <w:lang w:val="mn-MN"/>
              </w:rPr>
              <w:t xml:space="preserve"> харьцаа</w:t>
            </w:r>
          </w:p>
          <w:p w:rsidR="00EA21F7" w:rsidRPr="00AD3315" w:rsidRDefault="00EA21F7" w:rsidP="00AD3315">
            <w:pPr>
              <w:spacing w:line="276" w:lineRule="auto"/>
              <w:rPr>
                <w:szCs w:val="24"/>
                <w:lang w:val="mn-MN"/>
              </w:rPr>
            </w:pPr>
          </w:p>
          <w:p w:rsidR="00EA21F7" w:rsidRPr="00AD3315" w:rsidRDefault="009B0196" w:rsidP="00AD3315">
            <w:pPr>
              <w:spacing w:line="276" w:lineRule="auto"/>
              <w:rPr>
                <w:b w:val="0"/>
                <w:szCs w:val="24"/>
                <w:lang w:val="mn-MN"/>
              </w:rPr>
            </w:pPr>
            <w:r w:rsidRPr="00AD3315">
              <w:rPr>
                <w:szCs w:val="24"/>
                <w:lang w:val="mn-MN"/>
              </w:rPr>
              <w:t>321-03-24</w:t>
            </w:r>
          </w:p>
          <w:p w:rsidR="009B0196" w:rsidRPr="00224D5A" w:rsidRDefault="009B0196" w:rsidP="00224D5A">
            <w:pPr>
              <w:spacing w:line="276" w:lineRule="auto"/>
              <w:jc w:val="both"/>
              <w:rPr>
                <w:szCs w:val="24"/>
              </w:rPr>
            </w:pPr>
            <w:r w:rsidRPr="00AD3315">
              <w:rPr>
                <w:szCs w:val="24"/>
                <w:lang w:val="mn-MN"/>
              </w:rPr>
              <w:t xml:space="preserve">хамгаалалтын төхөөрөмж </w:t>
            </w:r>
            <w:r w:rsidRPr="00AD3315">
              <w:rPr>
                <w:szCs w:val="24"/>
              </w:rPr>
              <w:t>(</w:t>
            </w:r>
            <w:r w:rsidR="00DF6568" w:rsidRPr="00AD3315">
              <w:rPr>
                <w:szCs w:val="24"/>
                <w:lang w:val="mn-MN"/>
              </w:rPr>
              <w:t xml:space="preserve">конденсатортай </w:t>
            </w:r>
            <w:r w:rsidRPr="00AD3315">
              <w:rPr>
                <w:szCs w:val="24"/>
                <w:lang w:val="mn-MN"/>
              </w:rPr>
              <w:t>хүчдэлийн трансформаторын</w:t>
            </w:r>
            <w:r w:rsidRPr="00AD3315">
              <w:rPr>
                <w:szCs w:val="24"/>
              </w:rPr>
              <w:t>)</w:t>
            </w:r>
          </w:p>
          <w:p w:rsidR="007E29D4" w:rsidRPr="00224D5A" w:rsidRDefault="00126E2A" w:rsidP="00224D5A">
            <w:pPr>
              <w:spacing w:line="276" w:lineRule="auto"/>
              <w:jc w:val="both"/>
              <w:rPr>
                <w:b w:val="0"/>
                <w:szCs w:val="24"/>
                <w:lang w:val="mn-MN"/>
              </w:rPr>
            </w:pPr>
            <w:r w:rsidRPr="00224D5A">
              <w:rPr>
                <w:b w:val="0"/>
                <w:szCs w:val="24"/>
                <w:lang w:val="mn-MN"/>
              </w:rPr>
              <w:t>ферро</w:t>
            </w:r>
            <w:r w:rsidR="009B0196" w:rsidRPr="00224D5A">
              <w:rPr>
                <w:b w:val="0"/>
                <w:szCs w:val="24"/>
                <w:lang w:val="mn-MN"/>
              </w:rPr>
              <w:t xml:space="preserve">резонансын үзэгдлийн улмаас </w:t>
            </w:r>
            <w:r w:rsidR="00C11945" w:rsidRPr="00224D5A">
              <w:rPr>
                <w:b w:val="0"/>
                <w:szCs w:val="24"/>
                <w:lang w:val="mn-MN"/>
              </w:rPr>
              <w:t>нэг эсвэл түүнээс олон</w:t>
            </w:r>
            <w:r w:rsidRPr="00224D5A">
              <w:rPr>
                <w:b w:val="0"/>
                <w:szCs w:val="24"/>
                <w:lang w:val="mn-MN"/>
              </w:rPr>
              <w:t xml:space="preserve"> бүрэлдэхүүн хэсгийнх нь дагуу нэлээд хэмжээгээр үүсэж болох хэт хүчдэлийг хязгаарлах зорилгоор конденсатортай хүчдэлийн трансформаторт угсарсан төхөөрөмж</w:t>
            </w:r>
          </w:p>
        </w:tc>
        <w:tc>
          <w:tcPr>
            <w:tcW w:w="5402" w:type="dxa"/>
          </w:tcPr>
          <w:p w:rsidR="008F7413" w:rsidRPr="00AD3315" w:rsidRDefault="008F7413" w:rsidP="00AD331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Cs w:val="24"/>
                <w:u w:val="single"/>
                <w:shd w:val="clear" w:color="auto" w:fill="FFFFFF"/>
              </w:rPr>
            </w:pPr>
            <w:r w:rsidRPr="00AD3315">
              <w:rPr>
                <w:color w:val="000000"/>
                <w:szCs w:val="24"/>
                <w:u w:val="single"/>
                <w:shd w:val="clear" w:color="auto" w:fill="FFFFFF"/>
              </w:rPr>
              <w:lastRenderedPageBreak/>
              <w:t>Section 321-01: General and common terms</w:t>
            </w: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321-01-01</w:t>
            </w:r>
          </w:p>
          <w:tbl>
            <w:tblPr>
              <w:tblW w:w="4993"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93"/>
            </w:tblGrid>
            <w:tr w:rsidR="008F7413" w:rsidRPr="00AD3315" w:rsidTr="00AD3315">
              <w:trPr>
                <w:tblCellSpacing w:w="0" w:type="dxa"/>
              </w:trPr>
              <w:tc>
                <w:tcPr>
                  <w:tcW w:w="4993" w:type="dxa"/>
                  <w:shd w:val="clear" w:color="auto" w:fill="FFFFFF"/>
                  <w:hideMark/>
                </w:tcPr>
                <w:p w:rsidR="008F7413" w:rsidRPr="00AD3315" w:rsidRDefault="008F7413" w:rsidP="00AD3315">
                  <w:pPr>
                    <w:spacing w:after="0" w:line="276" w:lineRule="auto"/>
                    <w:rPr>
                      <w:rFonts w:eastAsia="Times New Roman"/>
                      <w:szCs w:val="24"/>
                      <w:lang w:eastAsia="mn-MN"/>
                    </w:rPr>
                  </w:pPr>
                  <w:r w:rsidRPr="00AD3315">
                    <w:rPr>
                      <w:rFonts w:eastAsia="Times New Roman"/>
                      <w:b/>
                      <w:szCs w:val="24"/>
                      <w:lang w:eastAsia="mn-MN"/>
                    </w:rPr>
                    <w:t>instrument</w:t>
                  </w:r>
                  <w:r w:rsidRPr="00AD3315">
                    <w:rPr>
                      <w:rFonts w:eastAsia="Times New Roman"/>
                      <w:szCs w:val="24"/>
                      <w:lang w:eastAsia="mn-MN"/>
                    </w:rPr>
                    <w:t xml:space="preserve"> </w:t>
                  </w:r>
                  <w:r w:rsidRPr="00AD3315">
                    <w:rPr>
                      <w:rFonts w:eastAsia="Times New Roman"/>
                      <w:b/>
                      <w:szCs w:val="24"/>
                      <w:lang w:eastAsia="mn-MN"/>
                    </w:rPr>
                    <w:t>transformer</w:t>
                  </w:r>
                </w:p>
                <w:p w:rsidR="008F7413" w:rsidRDefault="008F7413" w:rsidP="00AD3315">
                  <w:pPr>
                    <w:spacing w:after="0" w:line="276" w:lineRule="auto"/>
                    <w:jc w:val="both"/>
                    <w:rPr>
                      <w:szCs w:val="24"/>
                      <w:shd w:val="clear" w:color="auto" w:fill="FFFFFF"/>
                    </w:rPr>
                  </w:pPr>
                  <w:r w:rsidRPr="00AD3315">
                    <w:rPr>
                      <w:szCs w:val="24"/>
                      <w:shd w:val="clear" w:color="auto" w:fill="FFFFFF"/>
                    </w:rPr>
                    <w:t>a transformer intended to transmit an information signal to measuring instru</w:t>
                  </w:r>
                  <w:r w:rsidR="00AD3315">
                    <w:rPr>
                      <w:szCs w:val="24"/>
                      <w:shd w:val="clear" w:color="auto" w:fill="FFFFFF"/>
                    </w:rPr>
                    <w:t xml:space="preserve">ments, meters and protective or </w:t>
                  </w:r>
                  <w:r w:rsidRPr="00AD3315">
                    <w:rPr>
                      <w:szCs w:val="24"/>
                      <w:shd w:val="clear" w:color="auto" w:fill="FFFFFF"/>
                    </w:rPr>
                    <w:t>control devices</w:t>
                  </w:r>
                </w:p>
                <w:p w:rsidR="00AD3315" w:rsidRDefault="00AD3315" w:rsidP="00AD3315">
                  <w:pPr>
                    <w:spacing w:after="0" w:line="276" w:lineRule="auto"/>
                    <w:jc w:val="both"/>
                    <w:rPr>
                      <w:szCs w:val="24"/>
                      <w:shd w:val="clear" w:color="auto" w:fill="FFFFFF"/>
                    </w:rPr>
                  </w:pPr>
                </w:p>
                <w:p w:rsidR="00AD3315" w:rsidRPr="00AD3315" w:rsidRDefault="00AD3315" w:rsidP="00AD3315">
                  <w:pPr>
                    <w:spacing w:after="0" w:line="276" w:lineRule="auto"/>
                    <w:jc w:val="both"/>
                    <w:rPr>
                      <w:szCs w:val="24"/>
                      <w:shd w:val="clear" w:color="auto" w:fill="FFFFFF"/>
                    </w:rPr>
                  </w:pPr>
                </w:p>
                <w:p w:rsidR="00053914" w:rsidRPr="00213BBD" w:rsidRDefault="00213BBD" w:rsidP="00213BBD">
                  <w:pPr>
                    <w:spacing w:after="0" w:line="276" w:lineRule="auto"/>
                    <w:jc w:val="both"/>
                    <w:rPr>
                      <w:b/>
                      <w:sz w:val="20"/>
                      <w:shd w:val="clear" w:color="auto" w:fill="FFFFFF"/>
                    </w:rPr>
                  </w:pPr>
                  <w:r w:rsidRPr="00213BBD">
                    <w:rPr>
                      <w:b/>
                      <w:sz w:val="20"/>
                      <w:shd w:val="clear" w:color="auto" w:fill="FFFFFF"/>
                    </w:rPr>
                    <w:t xml:space="preserve">Note –The </w:t>
                  </w:r>
                  <w:r w:rsidR="00AD3315" w:rsidRPr="00213BBD">
                    <w:rPr>
                      <w:b/>
                      <w:sz w:val="20"/>
                      <w:shd w:val="clear" w:color="auto" w:fill="FFFFFF"/>
                    </w:rPr>
                    <w:t>term "instrument transforme</w:t>
                  </w:r>
                  <w:r>
                    <w:rPr>
                      <w:b/>
                      <w:sz w:val="20"/>
                      <w:shd w:val="clear" w:color="auto" w:fill="FFFFFF"/>
                    </w:rPr>
                    <w:t>r</w:t>
                  </w:r>
                  <w:r w:rsidR="008F7413" w:rsidRPr="00213BBD">
                    <w:rPr>
                      <w:b/>
                      <w:sz w:val="20"/>
                      <w:shd w:val="clear" w:color="auto" w:fill="FFFFFF"/>
                    </w:rPr>
                    <w:t>" encomp</w:t>
                  </w:r>
                  <w:r w:rsidR="007B4FEB">
                    <w:rPr>
                      <w:b/>
                      <w:sz w:val="20"/>
                      <w:shd w:val="clear" w:color="auto" w:fill="FFFFFF"/>
                    </w:rPr>
                    <w:t>asses both current transformers</w:t>
                  </w:r>
                  <w:r>
                    <w:rPr>
                      <w:b/>
                      <w:sz w:val="20"/>
                      <w:shd w:val="clear" w:color="auto" w:fill="FFFFFF"/>
                    </w:rPr>
                    <w:t xml:space="preserve"> </w:t>
                  </w:r>
                  <w:r w:rsidR="008F7413" w:rsidRPr="00213BBD">
                    <w:rPr>
                      <w:b/>
                      <w:sz w:val="20"/>
                      <w:shd w:val="clear" w:color="auto" w:fill="FFFFFF"/>
                    </w:rPr>
                    <w:t>(see Section 2) and voltage transformers (see Section 3).</w:t>
                  </w:r>
                </w:p>
                <w:p w:rsidR="00213BBD" w:rsidRDefault="00213BBD" w:rsidP="00AD3315">
                  <w:pPr>
                    <w:spacing w:after="0" w:line="276" w:lineRule="auto"/>
                    <w:rPr>
                      <w:szCs w:val="24"/>
                      <w:shd w:val="clear" w:color="auto" w:fill="FFFFFF"/>
                    </w:rPr>
                  </w:pPr>
                </w:p>
                <w:p w:rsidR="00213BBD" w:rsidRDefault="00213BBD" w:rsidP="00AD3315">
                  <w:pPr>
                    <w:spacing w:after="0" w:line="276" w:lineRule="auto"/>
                    <w:rPr>
                      <w:szCs w:val="24"/>
                      <w:shd w:val="clear" w:color="auto" w:fill="FFFFFF"/>
                    </w:rPr>
                  </w:pPr>
                </w:p>
                <w:p w:rsidR="00213BBD" w:rsidRPr="00213BBD" w:rsidRDefault="00213BBD" w:rsidP="00AD3315">
                  <w:pPr>
                    <w:spacing w:after="0" w:line="276" w:lineRule="auto"/>
                    <w:rPr>
                      <w:sz w:val="16"/>
                      <w:szCs w:val="16"/>
                      <w:shd w:val="clear" w:color="auto" w:fill="FFFFFF"/>
                    </w:rPr>
                  </w:pPr>
                </w:p>
              </w:tc>
            </w:tr>
          </w:tbl>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321-01-02</w:t>
            </w:r>
          </w:p>
          <w:p w:rsidR="000C3890"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instrument autotransformer</w:t>
            </w:r>
          </w:p>
          <w:p w:rsidR="008F7413" w:rsidRPr="00213BBD" w:rsidRDefault="008F7413" w:rsidP="00B447EA">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13BBD">
              <w:rPr>
                <w:b w:val="0"/>
                <w:szCs w:val="24"/>
                <w:shd w:val="clear" w:color="auto" w:fill="FFFFFF"/>
              </w:rPr>
              <w:t>an instrument transformer in which the primary and the secondary windings have a common part</w:t>
            </w:r>
          </w:p>
          <w:p w:rsidR="009364C6" w:rsidRDefault="009364C6"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B447EA" w:rsidRPr="00AD3315" w:rsidRDefault="00B447EA"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321-01-03</w:t>
            </w:r>
          </w:p>
          <w:p w:rsidR="00375A27"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combined transformer</w:t>
            </w:r>
          </w:p>
          <w:p w:rsidR="008F7413" w:rsidRPr="00213BBD" w:rsidRDefault="008F7413" w:rsidP="00213BBD">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13BBD">
              <w:rPr>
                <w:b w:val="0"/>
                <w:szCs w:val="24"/>
                <w:shd w:val="clear" w:color="auto" w:fill="FFFFFF"/>
              </w:rPr>
              <w:t>an instrument transformer consisting of a current and a voltage transformer in the same case</w:t>
            </w:r>
          </w:p>
          <w:p w:rsidR="00375A27" w:rsidRDefault="00375A2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B447EA" w:rsidRPr="00AD3315" w:rsidRDefault="00B447EA"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lastRenderedPageBreak/>
              <w:t>321-01-04</w:t>
            </w: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primary winding (of a current transformer)</w:t>
            </w:r>
          </w:p>
          <w:p w:rsidR="00375A27" w:rsidRPr="00AD3315" w:rsidRDefault="00B447EA"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Pr>
                <w:szCs w:val="24"/>
                <w:shd w:val="clear" w:color="auto" w:fill="FFFFFF"/>
              </w:rPr>
              <w:t xml:space="preserve">  </w:t>
            </w:r>
          </w:p>
          <w:p w:rsidR="008F7413" w:rsidRPr="00213BBD"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13BBD">
              <w:rPr>
                <w:b w:val="0"/>
                <w:szCs w:val="24"/>
                <w:shd w:val="clear" w:color="auto" w:fill="FFFFFF"/>
              </w:rPr>
              <w:t>the winding through which flows the current to be transformed</w:t>
            </w:r>
          </w:p>
          <w:p w:rsidR="00AB20EE" w:rsidRPr="00AD3315" w:rsidRDefault="00AB20EE"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321-01-05</w:t>
            </w: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primary winding (of a voltage transformer)</w:t>
            </w:r>
          </w:p>
          <w:p w:rsidR="00EC39BD" w:rsidRPr="00AD3315" w:rsidRDefault="00EC39BD"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FA630A"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the winding to which is applied the voltage to be transformed</w:t>
            </w:r>
          </w:p>
          <w:p w:rsidR="005410A0" w:rsidRPr="005410A0"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321-01-06</w:t>
            </w: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secondary winding (of a current transformer)</w:t>
            </w:r>
          </w:p>
          <w:p w:rsidR="005410A0"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33FAD" w:rsidRPr="005410A0"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a winding which supplies the current circuits of measuring instruments, meters, protective or control devices</w:t>
            </w:r>
          </w:p>
          <w:p w:rsidR="00EC39BD" w:rsidRDefault="00EC39BD"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321-01-07</w:t>
            </w:r>
          </w:p>
          <w:p w:rsidR="00711DE8"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secondary wind</w:t>
            </w:r>
            <w:r w:rsidR="005410A0">
              <w:rPr>
                <w:szCs w:val="24"/>
                <w:shd w:val="clear" w:color="auto" w:fill="FFFFFF"/>
              </w:rPr>
              <w:t>ing (of a voltage trans-former)</w:t>
            </w:r>
          </w:p>
          <w:p w:rsidR="008F7413" w:rsidRPr="005410A0" w:rsidRDefault="008F7413"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a winding which supplies the voltage circuits of measuring instruments, meters, protective or control devices</w:t>
            </w:r>
          </w:p>
          <w:p w:rsidR="004C722F" w:rsidRDefault="004C722F"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321-01-08</w:t>
            </w:r>
          </w:p>
          <w:p w:rsidR="00711DE8" w:rsidRPr="005410A0"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secondary circuit</w:t>
            </w:r>
          </w:p>
          <w:p w:rsidR="008F7413" w:rsidRPr="007B4FEB"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7B4FEB">
              <w:rPr>
                <w:b w:val="0"/>
                <w:szCs w:val="24"/>
                <w:shd w:val="clear" w:color="auto" w:fill="FFFFFF"/>
              </w:rPr>
              <w:t>the external circuit receiving the information signals supplied by the secondary winding of an instrument transformer</w:t>
            </w:r>
          </w:p>
          <w:p w:rsidR="00687544" w:rsidRPr="00AD3315" w:rsidRDefault="0068754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321-01-09</w:t>
            </w: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primary current (of a current trans-former)</w:t>
            </w:r>
          </w:p>
          <w:p w:rsidR="00FA630A" w:rsidRPr="00AD3315" w:rsidRDefault="00FA630A"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5410A0" w:rsidRDefault="008F7413"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the current which flows through the primary winding of a current transformer</w:t>
            </w:r>
          </w:p>
          <w:p w:rsidR="001E5112" w:rsidRPr="00AD3315" w:rsidRDefault="001E5112"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lastRenderedPageBreak/>
              <w:t>321-01-10</w:t>
            </w:r>
          </w:p>
          <w:p w:rsidR="001E5112"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primary vol</w:t>
            </w:r>
            <w:r w:rsidR="005410A0">
              <w:rPr>
                <w:szCs w:val="24"/>
                <w:shd w:val="clear" w:color="auto" w:fill="FFFFFF"/>
              </w:rPr>
              <w:t>tage (of a voltage transformer)</w:t>
            </w: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5410A0" w:rsidRDefault="008F7413"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the voltage which is applied to the primary winding of a voltage transformer</w:t>
            </w:r>
          </w:p>
          <w:p w:rsidR="00D274B2" w:rsidRPr="00AD3315" w:rsidRDefault="00D274B2"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321-01-11</w:t>
            </w:r>
          </w:p>
          <w:p w:rsidR="00D274B2"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rated primary current (of a current transformer)</w:t>
            </w:r>
          </w:p>
          <w:p w:rsidR="008F7413" w:rsidRPr="005410A0" w:rsidRDefault="008F7413"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the value of the primary current which appears in the designation of a current transformer and on which its performance is based</w:t>
            </w:r>
          </w:p>
          <w:p w:rsidR="008C35DC" w:rsidRDefault="008C35DC"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321-01-12</w:t>
            </w:r>
          </w:p>
          <w:p w:rsidR="008C35DC"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rated primary voltage (of a voltage transformer)</w:t>
            </w:r>
          </w:p>
          <w:p w:rsidR="008F7413" w:rsidRPr="005410A0" w:rsidRDefault="008F7413"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the value of the primary voltage which appears in the designation of a voltage transformer and on which its performance is based</w:t>
            </w:r>
          </w:p>
          <w:p w:rsidR="00E17578" w:rsidRDefault="00E17578"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321-01-13</w:t>
            </w:r>
          </w:p>
          <w:p w:rsidR="00E17578"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secondary current (of a current transformer)</w:t>
            </w:r>
          </w:p>
          <w:p w:rsidR="007B4FEB" w:rsidRPr="00AD3315" w:rsidRDefault="007B4FEB"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5410A0" w:rsidRDefault="008F7413"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the current which flows through the</w:t>
            </w:r>
            <w:r w:rsidR="00D20CB9" w:rsidRPr="005410A0">
              <w:rPr>
                <w:b w:val="0"/>
                <w:szCs w:val="24"/>
                <w:shd w:val="clear" w:color="auto" w:fill="FFFFFF"/>
              </w:rPr>
              <w:t xml:space="preserve"> secondary winding of a current </w:t>
            </w:r>
            <w:r w:rsidRPr="005410A0">
              <w:rPr>
                <w:b w:val="0"/>
                <w:szCs w:val="24"/>
                <w:shd w:val="clear" w:color="auto" w:fill="FFFFFF"/>
              </w:rPr>
              <w:t>transformer when current is passed through the primary winding</w:t>
            </w:r>
          </w:p>
          <w:p w:rsidR="00751802" w:rsidRPr="00AD3315" w:rsidRDefault="00751802"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321-01-14</w:t>
            </w:r>
          </w:p>
          <w:p w:rsidR="008F7413" w:rsidRPr="00AD3315" w:rsidRDefault="008F7413"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secondary voltage (of a voltage transformer)</w:t>
            </w:r>
          </w:p>
          <w:p w:rsidR="008D1842" w:rsidRPr="00AD3315" w:rsidRDefault="008D1842"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5410A0" w:rsidRDefault="008F7413"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5410A0">
              <w:rPr>
                <w:b w:val="0"/>
                <w:szCs w:val="24"/>
                <w:shd w:val="clear" w:color="auto" w:fill="FFFFFF"/>
              </w:rPr>
              <w:t>the voltage which occurs at the terminals of the secondary winding of a voltage transformer when a voltage is applied to the primary winding</w:t>
            </w:r>
          </w:p>
          <w:p w:rsidR="008B76FF"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321-01-15</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bCs/>
                <w:color w:val="000000"/>
                <w:szCs w:val="24"/>
                <w:shd w:val="clear" w:color="auto" w:fill="FFFFFF"/>
              </w:rPr>
              <w:t>rated secondary current</w:t>
            </w:r>
            <w:r w:rsidRPr="00AD3315">
              <w:rPr>
                <w:color w:val="000000"/>
                <w:szCs w:val="24"/>
                <w:shd w:val="clear" w:color="auto" w:fill="FFFFFF"/>
              </w:rPr>
              <w:t> (of a current transformer)</w:t>
            </w:r>
          </w:p>
          <w:p w:rsidR="00832D0C" w:rsidRDefault="008B76FF"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5410A0">
              <w:rPr>
                <w:b w:val="0"/>
                <w:color w:val="000000"/>
                <w:szCs w:val="24"/>
                <w:shd w:val="clear" w:color="auto" w:fill="FFFFFF"/>
              </w:rPr>
              <w:lastRenderedPageBreak/>
              <w:t>the value of the secondary current which appears in the designation of a current transformer and on which its performance is based</w:t>
            </w:r>
          </w:p>
          <w:p w:rsidR="005410A0" w:rsidRPr="005410A0" w:rsidRDefault="005410A0"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321-01-16</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bCs/>
                <w:color w:val="000000"/>
                <w:szCs w:val="24"/>
                <w:shd w:val="clear" w:color="auto" w:fill="FFFFFF"/>
              </w:rPr>
              <w:t>rated secondary voltage</w:t>
            </w:r>
            <w:r w:rsidRPr="00AD3315">
              <w:rPr>
                <w:color w:val="000000"/>
                <w:szCs w:val="24"/>
                <w:shd w:val="clear" w:color="auto" w:fill="FFFFFF"/>
              </w:rPr>
              <w:t> (of a voltage transformer)</w:t>
            </w:r>
          </w:p>
          <w:p w:rsidR="008B76FF" w:rsidRPr="005410A0" w:rsidRDefault="008B76FF"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5410A0">
              <w:rPr>
                <w:b w:val="0"/>
                <w:color w:val="000000"/>
                <w:szCs w:val="24"/>
                <w:shd w:val="clear" w:color="auto" w:fill="FFFFFF"/>
              </w:rPr>
              <w:t>the value of the secondary voltage which appears in the designation of a voltage transformer and on which its performance is based</w:t>
            </w:r>
          </w:p>
          <w:p w:rsidR="001C3F71" w:rsidRDefault="001C3F71"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321-01-17</w:t>
            </w:r>
          </w:p>
          <w:p w:rsidR="008B76FF"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actual transformation ratio of a current transformer</w:t>
            </w: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040F5D" w:rsidRDefault="008B76FF"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5410A0">
              <w:rPr>
                <w:b w:val="0"/>
                <w:color w:val="000000"/>
                <w:szCs w:val="24"/>
                <w:shd w:val="clear" w:color="auto" w:fill="FFFFFF"/>
              </w:rPr>
              <w:t>the ratio of the actual primary current to the actual secondary current of a current transformer</w:t>
            </w:r>
          </w:p>
          <w:p w:rsidR="005410A0" w:rsidRDefault="005410A0"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5410A0" w:rsidRPr="005410A0" w:rsidRDefault="005410A0"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321-01-18</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actual transformation ratio of a voltage transformer</w:t>
            </w:r>
          </w:p>
          <w:p w:rsidR="008B76FF" w:rsidRPr="005410A0" w:rsidRDefault="008B76FF"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5410A0">
              <w:rPr>
                <w:b w:val="0"/>
                <w:color w:val="000000"/>
                <w:szCs w:val="24"/>
                <w:shd w:val="clear" w:color="auto" w:fill="FFFFFF"/>
              </w:rPr>
              <w:t>the ratio of the actual primary voltage to the actual secondary voltage of a voltage transformer</w:t>
            </w:r>
          </w:p>
          <w:p w:rsidR="00C4049B" w:rsidRDefault="00C4049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321-01-19</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rated transformation ratio of a current transformer</w:t>
            </w:r>
          </w:p>
          <w:p w:rsidR="006C570E"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5410A0">
              <w:rPr>
                <w:b w:val="0"/>
                <w:color w:val="000000"/>
                <w:szCs w:val="24"/>
                <w:shd w:val="clear" w:color="auto" w:fill="FFFFFF"/>
              </w:rPr>
              <w:t>the ratio of the rated primary current to the rated secondary current of a current transformer</w:t>
            </w:r>
          </w:p>
          <w:p w:rsidR="005410A0"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5410A0" w:rsidRPr="005410A0"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321-01-20</w:t>
            </w:r>
          </w:p>
          <w:p w:rsidR="001C3F71"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rated transformation ratio of a voltage transformer</w:t>
            </w:r>
          </w:p>
          <w:p w:rsidR="00F716CA" w:rsidRDefault="00F716CA"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lang w:val="mn-MN"/>
              </w:rPr>
            </w:pPr>
          </w:p>
          <w:p w:rsidR="005410A0" w:rsidRPr="00AD3315" w:rsidRDefault="005410A0"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lang w:val="mn-MN"/>
              </w:rPr>
            </w:pPr>
          </w:p>
          <w:p w:rsidR="000B4B15" w:rsidRDefault="008B76FF"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5410A0">
              <w:rPr>
                <w:b w:val="0"/>
                <w:color w:val="000000"/>
                <w:szCs w:val="24"/>
                <w:shd w:val="clear" w:color="auto" w:fill="FFFFFF"/>
              </w:rPr>
              <w:lastRenderedPageBreak/>
              <w:t>the ratio of the rated primary voltage to the rated secondary voltage of a voltage transformer</w:t>
            </w:r>
          </w:p>
          <w:p w:rsidR="005410A0" w:rsidRDefault="005410A0"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105BA8" w:rsidRPr="005410A0" w:rsidRDefault="00105BA8" w:rsidP="005410A0">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321-01-21</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current error</w:t>
            </w:r>
          </w:p>
          <w:p w:rsidR="008B76FF" w:rsidRPr="00105BA8" w:rsidRDefault="008B76FF"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105BA8">
              <w:rPr>
                <w:b w:val="0"/>
                <w:color w:val="000000"/>
                <w:szCs w:val="24"/>
                <w:shd w:val="clear" w:color="auto" w:fill="FFFFFF"/>
              </w:rPr>
              <w:t>the error which a current transformer introduces into the measurement of a current and which arises from the fact that the actual transformation ratio is not equal to the rated transformation ratio</w:t>
            </w:r>
          </w:p>
          <w:p w:rsidR="001B74A2" w:rsidRDefault="001B74A2"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105BA8" w:rsidRDefault="00105BA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105BA8" w:rsidRPr="00AD3315" w:rsidRDefault="00105BA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321-01-22</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voltage error</w:t>
            </w:r>
          </w:p>
          <w:p w:rsidR="008B76FF" w:rsidRPr="00105BA8" w:rsidRDefault="008B76FF"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105BA8">
              <w:rPr>
                <w:b w:val="0"/>
                <w:color w:val="000000"/>
                <w:szCs w:val="24"/>
                <w:shd w:val="clear" w:color="auto" w:fill="FFFFFF"/>
              </w:rPr>
              <w:t>the error which a voltage transformer introduces into the measurement of a voltage and which arises from the fact that the actual transformation ratio is not equal to the rated transformation ratio</w:t>
            </w:r>
          </w:p>
          <w:p w:rsidR="00144937" w:rsidRPr="00AD3315" w:rsidRDefault="00144937"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3A3074" w:rsidRDefault="003A3074"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105BA8" w:rsidRPr="00AD3315" w:rsidRDefault="00105BA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321-01-23</w:t>
            </w:r>
          </w:p>
          <w:p w:rsidR="00955A87"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phase displacement</w:t>
            </w:r>
          </w:p>
          <w:p w:rsidR="008B76FF" w:rsidRDefault="008B76FF"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105BA8">
              <w:rPr>
                <w:b w:val="0"/>
                <w:color w:val="000000"/>
                <w:szCs w:val="24"/>
                <w:shd w:val="clear" w:color="auto" w:fill="FFFFFF"/>
              </w:rPr>
              <w:t>the difference in phase between the primary and secondary currents (or voltages), the positive direction of the primary and secondary currents (or voltages) being so chosen that this difference is zero for a perfect transformer</w:t>
            </w:r>
          </w:p>
          <w:p w:rsidR="00105BA8" w:rsidRDefault="00105BA8"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105BA8" w:rsidRDefault="00105BA8"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105BA8" w:rsidRPr="00105BA8" w:rsidRDefault="00105BA8"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8970A7" w:rsidRPr="00105BA8" w:rsidRDefault="008B76FF" w:rsidP="00105BA8">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r w:rsidRPr="00105BA8">
              <w:rPr>
                <w:color w:val="000000"/>
                <w:sz w:val="20"/>
                <w:shd w:val="clear" w:color="auto" w:fill="FFFFFF"/>
              </w:rPr>
              <w:t>Note – The phase displacement is said to be positive when the secondary current (voltage) leads the primary current.</w:t>
            </w:r>
          </w:p>
          <w:p w:rsidR="008970A7" w:rsidRPr="00AD3315" w:rsidRDefault="008970A7"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321-01-24</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accuracy class</w:t>
            </w:r>
          </w:p>
          <w:p w:rsidR="00BC0923" w:rsidRPr="00105BA8" w:rsidRDefault="008B76FF"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105BA8">
              <w:rPr>
                <w:b w:val="0"/>
                <w:color w:val="000000"/>
                <w:szCs w:val="24"/>
                <w:shd w:val="clear" w:color="auto" w:fill="FFFFFF"/>
              </w:rPr>
              <w:t xml:space="preserve">a designation assigned to an instrument transformer the current (or voltage) error and </w:t>
            </w:r>
            <w:r w:rsidRPr="00105BA8">
              <w:rPr>
                <w:b w:val="0"/>
                <w:color w:val="000000"/>
                <w:szCs w:val="24"/>
                <w:shd w:val="clear" w:color="auto" w:fill="FFFFFF"/>
              </w:rPr>
              <w:lastRenderedPageBreak/>
              <w:t>phase displacement of which remain within specified limits under prescribed conditions of use</w:t>
            </w:r>
          </w:p>
          <w:p w:rsidR="000C6CE9" w:rsidRDefault="000C6CE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105BA8" w:rsidRPr="00AD3315" w:rsidRDefault="00105BA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321-01-25</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bCs/>
                <w:color w:val="000000"/>
                <w:szCs w:val="24"/>
                <w:shd w:val="clear" w:color="auto" w:fill="FFFFFF"/>
              </w:rPr>
              <w:t>burden</w:t>
            </w:r>
            <w:r w:rsidRPr="00AD3315">
              <w:rPr>
                <w:color w:val="000000"/>
                <w:szCs w:val="24"/>
                <w:shd w:val="clear" w:color="auto" w:fill="FFFFFF"/>
              </w:rPr>
              <w:t> (of an instrument transformer)</w:t>
            </w:r>
          </w:p>
          <w:p w:rsidR="00105BA8" w:rsidRPr="00AD3315" w:rsidRDefault="00105BA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105BA8"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105BA8">
              <w:rPr>
                <w:b w:val="0"/>
                <w:color w:val="000000"/>
                <w:szCs w:val="24"/>
                <w:shd w:val="clear" w:color="auto" w:fill="FFFFFF"/>
              </w:rPr>
              <w:t>the impedance of the secondary circuit</w:t>
            </w:r>
          </w:p>
          <w:p w:rsidR="00105BA8" w:rsidRPr="00AD3315" w:rsidRDefault="00105BA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105BA8" w:rsidRDefault="008B76FF" w:rsidP="00105BA8">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r w:rsidRPr="00105BA8">
              <w:rPr>
                <w:color w:val="000000"/>
                <w:sz w:val="20"/>
                <w:shd w:val="clear" w:color="auto" w:fill="FFFFFF"/>
              </w:rPr>
              <w:t>Note – The burden is usually expressed as the apparent power absorbed by the secondary circuit at a specified power factor at the rated secondary current (or voltage).</w:t>
            </w:r>
          </w:p>
          <w:p w:rsidR="00F5082C" w:rsidRDefault="00F5082C"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105BA8" w:rsidRPr="00AD3315" w:rsidRDefault="00105BA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321-01-26</w:t>
            </w: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rated burden</w:t>
            </w:r>
          </w:p>
          <w:p w:rsidR="008B76FF" w:rsidRPr="00B1558D" w:rsidRDefault="008B76FF" w:rsidP="00105BA8">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value of the burden on which the accuracy requirements of a specification are based</w:t>
            </w:r>
          </w:p>
          <w:p w:rsidR="00F5082C" w:rsidRDefault="00F5082C"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F5082C"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321-01-27</w:t>
            </w:r>
          </w:p>
          <w:p w:rsidR="008B76FF"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bCs/>
                <w:color w:val="000000"/>
                <w:szCs w:val="24"/>
                <w:shd w:val="clear" w:color="auto" w:fill="FFFFFF"/>
              </w:rPr>
              <w:t>rated output</w:t>
            </w:r>
            <w:r w:rsidRPr="00AD3315">
              <w:rPr>
                <w:color w:val="000000"/>
                <w:szCs w:val="24"/>
                <w:shd w:val="clear" w:color="auto" w:fill="FFFFFF"/>
              </w:rPr>
              <w:t> (of an instrument transformer)</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8B76FF" w:rsidRPr="00B1558D" w:rsidRDefault="008B76FF"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value of the apparent power at a specified power factor which the instrument transformer is intended to supply to the secondary circuit at the rated secondary current (or voltage) and with rated burden connected to it</w:t>
            </w:r>
          </w:p>
          <w:p w:rsidR="0081669A" w:rsidRDefault="0081669A"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Cs w:val="24"/>
                <w:u w:val="single"/>
                <w:shd w:val="clear" w:color="auto" w:fill="FFFFFF"/>
              </w:rPr>
            </w:pPr>
            <w:r w:rsidRPr="00AD3315">
              <w:rPr>
                <w:color w:val="000000"/>
                <w:szCs w:val="24"/>
                <w:u w:val="single"/>
                <w:shd w:val="clear" w:color="auto" w:fill="FFFFFF"/>
              </w:rPr>
              <w:t>Section 321-02: Current transformers</w:t>
            </w:r>
          </w:p>
          <w:p w:rsidR="00485074" w:rsidRDefault="00485074" w:rsidP="00AD331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Cs w:val="24"/>
                <w:u w:val="single"/>
                <w:shd w:val="clear" w:color="auto" w:fill="FFFFFF"/>
              </w:rPr>
            </w:pPr>
          </w:p>
          <w:p w:rsidR="00B1558D" w:rsidRPr="00AD3315" w:rsidRDefault="00B1558D" w:rsidP="00AD331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Cs w:val="24"/>
                <w:u w:val="single"/>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321-02-01</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current transformer</w:t>
            </w:r>
          </w:p>
          <w:p w:rsidR="00A94117"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 xml:space="preserve">an instrument transformer in which the secondary current, in normal conditions of use, is substantially proportional to the primary current and differs in phase from it by an angle which is </w:t>
            </w:r>
            <w:r w:rsidRPr="00B1558D">
              <w:rPr>
                <w:b w:val="0"/>
                <w:color w:val="000000"/>
                <w:szCs w:val="24"/>
                <w:shd w:val="clear" w:color="auto" w:fill="FFFFFF"/>
              </w:rPr>
              <w:lastRenderedPageBreak/>
              <w:t>approximately zero for an appropriate direction of the connections</w:t>
            </w:r>
          </w:p>
          <w:p w:rsidR="00B1558D" w:rsidRPr="00B1558D" w:rsidRDefault="00B1558D"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321-02-02</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bushing type current transformer</w:t>
            </w:r>
          </w:p>
          <w:p w:rsidR="00BD40BF" w:rsidRPr="00AD3315" w:rsidRDefault="00BD40B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00109B"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without primary conductor and primary insulation of its own which can be fitted directly over an insulated bushing or conductor</w:t>
            </w:r>
          </w:p>
          <w:p w:rsidR="0000109B" w:rsidRPr="00AD3315" w:rsidRDefault="0000109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321-02-03</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bus type current transformer</w:t>
            </w:r>
          </w:p>
          <w:p w:rsidR="00430CE3" w:rsidRPr="00AD3315" w:rsidRDefault="00430CE3"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BD40BF"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without primary conductor, but with primary insulation, which can be fitted directly over a conductor or busbar</w:t>
            </w:r>
          </w:p>
          <w:p w:rsidR="00260563" w:rsidRDefault="0026056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321-02-04</w:t>
            </w:r>
          </w:p>
          <w:p w:rsidR="004F4D81"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cable type current transformer</w:t>
            </w: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without primary conductor and primary insulation of its own, which can be mounted over an insulated cable</w:t>
            </w:r>
          </w:p>
          <w:p w:rsidR="00430CE3" w:rsidRDefault="00430CE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321-02-05</w:t>
            </w:r>
          </w:p>
          <w:p w:rsidR="00685C5D"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split core type current transformer</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without primary conductor, and primary insulation of its own, the magnetic circuit of which can be hinged open (or otherwise separated into two parts) and then closed around the insulated conductor carrying the current to be measured</w:t>
            </w:r>
          </w:p>
          <w:p w:rsidR="002F0A79" w:rsidRDefault="002F0A7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321-02-06</w:t>
            </w:r>
          </w:p>
          <w:p w:rsidR="00640FDD" w:rsidRPr="00AD3315" w:rsidRDefault="00640FD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lastRenderedPageBreak/>
              <w:t>bar primary type current transformer</w:t>
            </w:r>
          </w:p>
          <w:p w:rsidR="0040414F" w:rsidRPr="00AD3315" w:rsidRDefault="0040414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F716CA" w:rsidRDefault="00F716CA"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transformer in which the primary conductor is made up of a bar or a set of bars in parallel</w:t>
            </w:r>
          </w:p>
          <w:p w:rsidR="0058754F" w:rsidRDefault="0058754F"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321-02-07</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bar primary bushing type current transformer</w:t>
            </w:r>
          </w:p>
          <w:p w:rsidR="0058754F" w:rsidRPr="00AD3315" w:rsidRDefault="0058754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so constructed that it can be used as a bushing</w:t>
            </w:r>
          </w:p>
          <w:p w:rsidR="0058754F" w:rsidRPr="00AD3315" w:rsidRDefault="0058754F"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321-02-08</w:t>
            </w:r>
          </w:p>
          <w:p w:rsidR="007D44E2"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support type current transformer</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so arranged that it acts as a support for the conductor in the primary circuit</w:t>
            </w:r>
          </w:p>
          <w:p w:rsidR="00C66729" w:rsidRDefault="00C6672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321-02-09</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wound primary type current transformer</w:t>
            </w:r>
          </w:p>
          <w:p w:rsidR="00FD00B1" w:rsidRPr="00AD3315" w:rsidRDefault="00FD00B1"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C66729"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in which the primary winding consists of a single or multiturn coil</w:t>
            </w:r>
          </w:p>
          <w:p w:rsidR="00AF3269" w:rsidRDefault="00AF326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321-02-10</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fully insulated current transformer</w:t>
            </w:r>
          </w:p>
          <w:p w:rsidR="00D112FF" w:rsidRPr="00AD3315" w:rsidRDefault="00D112FF"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having as an integral part of its construction, insulation suitable for its rated insulation level</w:t>
            </w:r>
          </w:p>
          <w:p w:rsidR="000941A1" w:rsidRPr="00AD3315" w:rsidRDefault="000941A1"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0941A1" w:rsidRPr="00AD3315" w:rsidRDefault="000941A1"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321-02-11</w:t>
            </w:r>
          </w:p>
          <w:p w:rsidR="007D44E2"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extended rating type current transformer</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EA543E"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lastRenderedPageBreak/>
              <w:t>a current transformer having a rated continuous thermal current higher than rated primary current and for which accuracy requirements are prescribed at that current</w:t>
            </w:r>
          </w:p>
          <w:p w:rsidR="00B1558D" w:rsidRPr="00B1558D" w:rsidRDefault="00B1558D"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321-02-12</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single-core type current transformer</w:t>
            </w:r>
          </w:p>
          <w:p w:rsidR="00A6733B" w:rsidRPr="00AD3315" w:rsidRDefault="00A6733B"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in which only one magnetic core with one secondary winding and one primary winding are provided</w:t>
            </w:r>
          </w:p>
          <w:p w:rsidR="00EA543E" w:rsidRPr="00AD3315" w:rsidRDefault="00EA543E"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321-02-13</w:t>
            </w:r>
          </w:p>
          <w:p w:rsidR="00EE0A4B"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multi-core type current transformer</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1D1FF6"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comprising a number of magnetically separated cores with individual secondary windings and a common primary winding</w:t>
            </w:r>
          </w:p>
          <w:p w:rsidR="001D1FF6" w:rsidRPr="00AD3315" w:rsidRDefault="001D1FF6"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02769D" w:rsidRPr="00AD3315" w:rsidRDefault="0002769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321-02-14</w:t>
            </w:r>
          </w:p>
          <w:p w:rsidR="007D44E2"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compound-wound current transformer</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BD26DD"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having an auxiliary winding with an independent supply especially intended to reduce the phase displacement between the primary and secondary currents</w:t>
            </w:r>
          </w:p>
          <w:p w:rsidR="00260563" w:rsidRDefault="0026056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321-02-15</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auto-compound current transformer</w:t>
            </w:r>
          </w:p>
          <w:p w:rsidR="0002769D" w:rsidRPr="00AD3315" w:rsidRDefault="0002769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having an auxiliary winding in series with the secondary of the transformer, especially intended to reduce the phase displacement between the primary and secondary currents</w:t>
            </w:r>
          </w:p>
          <w:p w:rsidR="00260563" w:rsidRPr="00AD3315" w:rsidRDefault="0026056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02769D" w:rsidRPr="00AD3315" w:rsidRDefault="0002769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lastRenderedPageBreak/>
              <w:t>321-02-16</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summation current transformer</w:t>
            </w:r>
          </w:p>
          <w:p w:rsidR="00D736B8"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transformer for the measurement of the sum of the instantaneous values of currents having the same frequency within a power system</w:t>
            </w:r>
          </w:p>
          <w:p w:rsidR="00B1558D" w:rsidRPr="00B1558D" w:rsidRDefault="00B1558D"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321-02-17</w:t>
            </w:r>
          </w:p>
          <w:p w:rsidR="0026260A"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current matching transformer</w:t>
            </w: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for matching the rated secondary current of the main current transformer to the rated current of the burden, or for reducing the instrument security factor</w:t>
            </w:r>
          </w:p>
          <w:p w:rsidR="00260563" w:rsidRDefault="0026056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321-02-18</w:t>
            </w:r>
          </w:p>
          <w:p w:rsidR="007D44E2"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measuring current transformer</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intended to transmit an information signal to measuring instruments and meters</w:t>
            </w:r>
          </w:p>
          <w:p w:rsidR="00926685" w:rsidRPr="00AD3315" w:rsidRDefault="00926685"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321-02-19</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protective current transformer</w:t>
            </w:r>
          </w:p>
          <w:p w:rsidR="00954F76" w:rsidRPr="00AD3315" w:rsidRDefault="00954F76"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current transformer intended to transmit an information signal to protective and control devices</w:t>
            </w:r>
          </w:p>
          <w:p w:rsidR="007D683D" w:rsidRPr="00AD3315" w:rsidRDefault="007D683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683D" w:rsidRPr="00AD3315" w:rsidRDefault="007D683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r w:rsidRPr="00B1558D">
              <w:rPr>
                <w:color w:val="000000"/>
                <w:sz w:val="20"/>
                <w:shd w:val="clear" w:color="auto" w:fill="FFFFFF"/>
              </w:rPr>
              <w:t>Note – The accuracy class of a protective current transformer is designated by its class index followed by the letter P (standing for "Protection"). The class index gives the limit of the absolute value of composite error at the rated accuracy limit primary current for the class concerned, as a percentage of this current.</w:t>
            </w:r>
          </w:p>
          <w:p w:rsidR="00954F76" w:rsidRPr="00AD3315" w:rsidRDefault="00954F76"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260563" w:rsidRDefault="0026056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321-02-20</w:t>
            </w:r>
          </w:p>
          <w:p w:rsidR="007133C5"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residual current</w:t>
            </w:r>
          </w:p>
          <w:p w:rsidR="007D44E2" w:rsidRPr="00B1558D"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lastRenderedPageBreak/>
              <w:t>the sum of the instantaneous values of all three line currents, in a three-phase system</w:t>
            </w:r>
          </w:p>
          <w:p w:rsidR="00260563" w:rsidRDefault="00260563"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321-02-21</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residual current transformer</w:t>
            </w: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a single, or a group of three, current transformer(s) so connected as to transform only the residual current</w:t>
            </w:r>
          </w:p>
          <w:p w:rsidR="00236DB5" w:rsidRPr="00AD3315" w:rsidRDefault="00236DB5"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321-02-22</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rated short time thermal current</w:t>
            </w:r>
          </w:p>
          <w:p w:rsidR="00FB5F26" w:rsidRDefault="00FB5F26"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352196"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maximum value of the primary current which a transformer will withstand for a specified short time without suffering harmful effects, the secondary winding being short-circuited</w:t>
            </w:r>
          </w:p>
          <w:p w:rsidR="006C0F02" w:rsidRDefault="006C0F02"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321-02-23</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extended rating current</w:t>
            </w: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highest value of the primary current, expressed as a percentage of primary rated current, at which an extended rating type current transformer complies with the temperature rise and accuracy requirements</w:t>
            </w:r>
          </w:p>
          <w:p w:rsidR="002B7DCE" w:rsidRDefault="002B7DCE"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E4814"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321-02-24</w:t>
            </w:r>
          </w:p>
          <w:p w:rsidR="006E4814"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rated dynamic current</w:t>
            </w:r>
          </w:p>
          <w:p w:rsidR="006E4814" w:rsidRPr="00AD3315" w:rsidRDefault="006E4814"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7D44E2" w:rsidRPr="00B1558D"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maximum peak value of the primary current which a transformer will withstand without being damaged electrically or mechanically by the resulting electromagnetic forces, the secondary winding being short-circuited</w:t>
            </w:r>
          </w:p>
          <w:p w:rsidR="00260563" w:rsidRDefault="0026056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321-02-25</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rated continuous thermal current</w:t>
            </w:r>
          </w:p>
          <w:p w:rsidR="007D44E2" w:rsidRDefault="007D44E2"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B1558D">
              <w:rPr>
                <w:b w:val="0"/>
                <w:szCs w:val="24"/>
                <w:shd w:val="clear" w:color="auto" w:fill="FFFFFF"/>
              </w:rPr>
              <w:t>the value of the current which can be permitted to flow continuously in the primary winding, the secondary winding being connected to the rated burden, without the temperature rise exceeding the values specified</w:t>
            </w:r>
          </w:p>
          <w:p w:rsidR="00B1558D" w:rsidRPr="00B1558D" w:rsidRDefault="00B1558D"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321-02-26</w:t>
            </w: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composite error</w:t>
            </w:r>
          </w:p>
          <w:p w:rsidR="00617D2B" w:rsidRPr="00B1558D"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under steady-state conditions, the r.m.s. value of the difference between:</w:t>
            </w:r>
          </w:p>
          <w:p w:rsidR="00617D2B" w:rsidRPr="00B1558D" w:rsidRDefault="00617D2B" w:rsidP="00B1558D">
            <w:pPr>
              <w:pStyle w:val="ListParagraph"/>
              <w:numPr>
                <w:ilvl w:val="0"/>
                <w:numId w:val="1"/>
              </w:numPr>
              <w:shd w:val="clear" w:color="auto" w:fill="FFFFFF"/>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noProof w:val="0"/>
                <w:color w:val="000000"/>
                <w:sz w:val="24"/>
                <w:szCs w:val="24"/>
                <w:lang w:eastAsia="mn-MN"/>
              </w:rPr>
            </w:pPr>
            <w:r w:rsidRPr="00B1558D">
              <w:rPr>
                <w:rFonts w:ascii="Arial" w:eastAsia="Times New Roman" w:hAnsi="Arial" w:cs="Arial"/>
                <w:b w:val="0"/>
                <w:noProof w:val="0"/>
                <w:color w:val="000000"/>
                <w:sz w:val="24"/>
                <w:szCs w:val="24"/>
                <w:lang w:eastAsia="mn-MN"/>
              </w:rPr>
              <w:t>the instantaneous values of the primary current, and</w:t>
            </w:r>
          </w:p>
          <w:p w:rsidR="00B1558D" w:rsidRDefault="00617D2B" w:rsidP="00B1558D">
            <w:pPr>
              <w:pStyle w:val="ListParagraph"/>
              <w:numPr>
                <w:ilvl w:val="0"/>
                <w:numId w:val="1"/>
              </w:numPr>
              <w:shd w:val="clear" w:color="auto" w:fill="FFFFFF"/>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noProof w:val="0"/>
                <w:color w:val="000000"/>
                <w:sz w:val="24"/>
                <w:szCs w:val="24"/>
                <w:lang w:eastAsia="mn-MN"/>
              </w:rPr>
            </w:pPr>
            <w:r w:rsidRPr="00B1558D">
              <w:rPr>
                <w:rFonts w:ascii="Arial" w:eastAsia="Times New Roman" w:hAnsi="Arial" w:cs="Arial"/>
                <w:b w:val="0"/>
                <w:noProof w:val="0"/>
                <w:color w:val="000000"/>
                <w:sz w:val="24"/>
                <w:szCs w:val="24"/>
                <w:lang w:eastAsia="mn-MN"/>
              </w:rPr>
              <w:t>the instantaneous values of the actual secondary current multiplied by the rated transformation ratio,</w:t>
            </w:r>
          </w:p>
          <w:p w:rsidR="00B1558D" w:rsidRPr="00B1558D" w:rsidRDefault="00B1558D" w:rsidP="00B1558D">
            <w:pPr>
              <w:pStyle w:val="ListParagraph"/>
              <w:shd w:val="clear" w:color="auto" w:fill="FFFFFF"/>
              <w:spacing w:after="0"/>
              <w:ind w:firstLin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noProof w:val="0"/>
                <w:color w:val="000000"/>
                <w:sz w:val="24"/>
                <w:szCs w:val="24"/>
                <w:lang w:eastAsia="mn-MN"/>
              </w:rPr>
            </w:pPr>
          </w:p>
          <w:p w:rsidR="00515939" w:rsidRPr="00B1558D"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positive signs of the primary and secondary currents corresponding to the convention for terminal markings</w:t>
            </w:r>
          </w:p>
          <w:p w:rsidR="005B447E"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B1558D"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r w:rsidRPr="00B1558D">
              <w:rPr>
                <w:color w:val="000000"/>
                <w:sz w:val="20"/>
                <w:shd w:val="clear" w:color="auto" w:fill="FFFFFF"/>
              </w:rPr>
              <w:t>Note – The composite error is generally expressed as a percentage of the r.m.s. value of the primary current.</w:t>
            </w:r>
          </w:p>
          <w:p w:rsidR="0088359A" w:rsidRDefault="0088359A"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321-02-27</w:t>
            </w:r>
          </w:p>
          <w:p w:rsidR="00617D2B"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bCs/>
                <w:color w:val="000000"/>
                <w:szCs w:val="24"/>
                <w:shd w:val="clear" w:color="auto" w:fill="FFFFFF"/>
              </w:rPr>
              <w:t>rated instrument limit primary current</w:t>
            </w:r>
            <w:r w:rsidRPr="00AD3315">
              <w:rPr>
                <w:color w:val="000000"/>
                <w:szCs w:val="24"/>
                <w:shd w:val="clear" w:color="auto" w:fill="FFFFFF"/>
              </w:rPr>
              <w:t> (IPL)</w:t>
            </w: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467EF"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value of the minimum primary current at which the composite error of the measuring current transformer is equal to or greater than 10%, the secondary burden being equal to the rated burden</w:t>
            </w:r>
          </w:p>
          <w:p w:rsidR="00B1558D" w:rsidRPr="00B1558D" w:rsidRDefault="00B1558D"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617D2B"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321-02-28</w:t>
            </w:r>
          </w:p>
          <w:p w:rsidR="00640FDD" w:rsidRPr="00AD3315" w:rsidRDefault="00640FDD"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lastRenderedPageBreak/>
              <w:t>instrument security factor (FS)</w:t>
            </w:r>
          </w:p>
          <w:p w:rsidR="00402337" w:rsidRPr="00AD3315" w:rsidRDefault="00402337"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485163" w:rsidRPr="00B1558D"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ratio of rated instrument limit primary current to the rated primary current</w:t>
            </w:r>
          </w:p>
          <w:p w:rsidR="00502288" w:rsidRDefault="0050228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321-02-29</w:t>
            </w:r>
          </w:p>
          <w:p w:rsidR="00777B1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bCs/>
                <w:color w:val="000000"/>
                <w:szCs w:val="24"/>
                <w:shd w:val="clear" w:color="auto" w:fill="FFFFFF"/>
              </w:rPr>
              <w:t>rated accuracy limit primary current</w:t>
            </w:r>
            <w:r w:rsidRPr="00AD3315">
              <w:rPr>
                <w:color w:val="000000"/>
                <w:szCs w:val="24"/>
                <w:shd w:val="clear" w:color="auto" w:fill="FFFFFF"/>
              </w:rPr>
              <w:t> (of a protective current transformer)</w:t>
            </w:r>
          </w:p>
          <w:p w:rsidR="00F9381A" w:rsidRDefault="00F9381A"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777B1B" w:rsidRPr="00B1558D"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value of primary current up to which the current transformer will comply with the requirements for composite error</w:t>
            </w:r>
          </w:p>
          <w:p w:rsidR="00502288" w:rsidRPr="00AD3315" w:rsidRDefault="00502288"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F9381A" w:rsidRPr="00AD3315" w:rsidRDefault="00F9381A"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321-02-30</w:t>
            </w: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color w:val="000000"/>
                <w:szCs w:val="24"/>
                <w:shd w:val="clear" w:color="auto" w:fill="FFFFFF"/>
              </w:rPr>
              <w:t>accuracy limit factor (of a protective current transformer)</w:t>
            </w:r>
          </w:p>
          <w:p w:rsidR="00777B1B" w:rsidRPr="00AD3315" w:rsidRDefault="00777B1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B1558D"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ratio of the rated accuracy limit primary current to the rated primary current</w:t>
            </w:r>
          </w:p>
          <w:p w:rsidR="002D2AD3" w:rsidRDefault="002D2AD3"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321-02-31</w:t>
            </w:r>
          </w:p>
          <w:p w:rsidR="00F9381A"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secondary limiting e.m.f.</w:t>
            </w:r>
          </w:p>
          <w:p w:rsidR="00617D2B" w:rsidRPr="00B1558D"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product of the instrument security factor, the rated secondary current and the vectorial sum of the rated burden and the impedance of the secondary winding</w:t>
            </w:r>
          </w:p>
          <w:p w:rsidR="00092B3B" w:rsidRPr="00AD3315" w:rsidRDefault="00092B3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F9381A" w:rsidRDefault="00F9381A"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Pr="00AD3315"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321-02-32</w:t>
            </w:r>
          </w:p>
          <w:p w:rsidR="005B447E"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exciting current</w:t>
            </w:r>
          </w:p>
          <w:p w:rsidR="00A26D52" w:rsidRPr="00B1558D" w:rsidRDefault="00617D2B" w:rsidP="00B1558D">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B1558D">
              <w:rPr>
                <w:b w:val="0"/>
                <w:color w:val="000000"/>
                <w:szCs w:val="24"/>
                <w:shd w:val="clear" w:color="auto" w:fill="FFFFFF"/>
              </w:rPr>
              <w:t>the r.m.s. value of the current taken by the secondary winding of a current transformer, when a sinusoidal voltage of rated frequency is applied to the secondary terminals, the primary and any other windings being open-circuited</w:t>
            </w:r>
          </w:p>
          <w:p w:rsidR="00840CF9" w:rsidRDefault="00840CF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B1558D" w:rsidRDefault="00B1558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40FDD" w:rsidRPr="00AD3315" w:rsidRDefault="00640FD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321-02-33</w:t>
            </w:r>
          </w:p>
          <w:p w:rsidR="00617D2B"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r w:rsidRPr="00AD3315">
              <w:rPr>
                <w:color w:val="000000"/>
                <w:szCs w:val="24"/>
                <w:shd w:val="clear" w:color="auto" w:fill="FFFFFF"/>
              </w:rPr>
              <w:t>internal burden (of a current transformer)</w:t>
            </w: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34475B" w:rsidRPr="004E3D49"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the impedance of the secondary winding</w:t>
            </w: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321-02-34</w:t>
            </w: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knee point voltage</w:t>
            </w:r>
          </w:p>
          <w:p w:rsidR="00617D2B" w:rsidRPr="004E3D49" w:rsidRDefault="00617D2B"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the r.m.s. value of the sinusoidal voltage at rated frequency applied to the secondary terminals of the transformer, all other windings being open circuited, which when increased by 10% causes the r.m.s. value of the exciting current to increase by 50%</w:t>
            </w:r>
          </w:p>
          <w:p w:rsidR="002D5721" w:rsidRDefault="002D5721"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17D2B"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321-02-35</w:t>
            </w:r>
          </w:p>
          <w:p w:rsidR="002D5721" w:rsidRPr="00AD3315" w:rsidRDefault="00617D2B" w:rsidP="00AD3315">
            <w:pPr>
              <w:spacing w:line="276" w:lineRule="auto"/>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AD3315">
              <w:rPr>
                <w:color w:val="000000"/>
                <w:szCs w:val="24"/>
                <w:shd w:val="clear" w:color="auto" w:fill="FFFFFF"/>
              </w:rPr>
              <w:t>turns correction</w:t>
            </w:r>
          </w:p>
          <w:p w:rsidR="00840CF9" w:rsidRPr="00E9765A" w:rsidRDefault="00617D2B" w:rsidP="00E9765A">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 design feature of a current transformer in which the turns ratio differs from</w:t>
            </w:r>
            <w:r w:rsidR="00E9765A">
              <w:rPr>
                <w:b w:val="0"/>
                <w:color w:val="000000"/>
                <w:szCs w:val="24"/>
                <w:shd w:val="clear" w:color="auto" w:fill="FFFFFF"/>
              </w:rPr>
              <w:t xml:space="preserve"> the rated transformation ratio</w:t>
            </w:r>
          </w:p>
          <w:p w:rsidR="00886116" w:rsidRPr="00AD3315" w:rsidRDefault="00886116" w:rsidP="00AD331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Cs w:val="24"/>
                <w:u w:val="single"/>
                <w:shd w:val="clear" w:color="auto" w:fill="FFFFFF"/>
              </w:rPr>
            </w:pPr>
          </w:p>
          <w:p w:rsidR="005B447E" w:rsidRPr="00AD3315" w:rsidRDefault="005B447E" w:rsidP="00AD331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Cs w:val="24"/>
                <w:u w:val="single"/>
                <w:shd w:val="clear" w:color="auto" w:fill="FFFFFF"/>
              </w:rPr>
            </w:pPr>
            <w:r w:rsidRPr="00AD3315">
              <w:rPr>
                <w:color w:val="000000"/>
                <w:szCs w:val="24"/>
                <w:u w:val="single"/>
                <w:shd w:val="clear" w:color="auto" w:fill="FFFFFF"/>
              </w:rPr>
              <w:t>Section 321-03: Voltage transformers</w:t>
            </w:r>
          </w:p>
          <w:p w:rsidR="005B447E" w:rsidRPr="00AD3315" w:rsidRDefault="005B447E" w:rsidP="00AD3315">
            <w:pPr>
              <w:spacing w:line="276" w:lineRule="auto"/>
              <w:jc w:val="center"/>
              <w:cnfStyle w:val="100000000000" w:firstRow="1" w:lastRow="0" w:firstColumn="0" w:lastColumn="0" w:oddVBand="0" w:evenVBand="0" w:oddHBand="0" w:evenHBand="0" w:firstRowFirstColumn="0" w:firstRowLastColumn="0" w:lastRowFirstColumn="0" w:lastRowLastColumn="0"/>
              <w:rPr>
                <w:color w:val="000000"/>
                <w:szCs w:val="24"/>
                <w:u w:val="single"/>
                <w:shd w:val="clear" w:color="auto" w:fill="FFFFFF"/>
              </w:rPr>
            </w:pPr>
          </w:p>
          <w:p w:rsidR="005B447E" w:rsidRPr="00AD3315"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321-03-01</w:t>
            </w:r>
          </w:p>
          <w:p w:rsidR="005B447E" w:rsidRPr="00AD3315"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voltage transformer</w:t>
            </w:r>
          </w:p>
          <w:p w:rsidR="005B447E"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an instrument transformer in which the secondary voltage, in normal conditions of use, is substantially proportional to the primary voltage and differs in phase from it by an angle which is approximately zero for an appropriate direction of the connections</w:t>
            </w:r>
          </w:p>
          <w:p w:rsidR="004E3D49" w:rsidRDefault="004E3D49"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4E3D49" w:rsidRPr="004E3D49" w:rsidRDefault="004E3D49"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640FDD" w:rsidRPr="00E9765A"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321-03-02</w:t>
            </w:r>
          </w:p>
          <w:p w:rsidR="005B447E"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unearthed voltage transformer</w:t>
            </w:r>
          </w:p>
          <w:p w:rsidR="00E9765A" w:rsidRDefault="00E9765A"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5B447E" w:rsidRP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bCs/>
                <w:color w:val="000000"/>
                <w:szCs w:val="24"/>
                <w:shd w:val="clear" w:color="auto" w:fill="FFFFFF"/>
              </w:rPr>
              <w:lastRenderedPageBreak/>
              <w:t>ungrounded voltage transformer </w:t>
            </w:r>
            <w:r w:rsidRPr="004E3D49">
              <w:rPr>
                <w:b w:val="0"/>
                <w:color w:val="000000"/>
                <w:szCs w:val="24"/>
                <w:shd w:val="clear" w:color="auto" w:fill="FFFFFF"/>
              </w:rPr>
              <w:t>(US)</w:t>
            </w:r>
          </w:p>
          <w:p w:rsidR="005B447E"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 voltage transformer which has all parts of its primary winding, including terminals, insulated from earth at a level corresponding to its rated insulation level</w:t>
            </w:r>
          </w:p>
          <w:p w:rsidR="004E3D49" w:rsidRPr="004E3D49" w:rsidRDefault="004E3D49"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p>
          <w:p w:rsidR="005B447E" w:rsidRPr="00AD3315"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321-03-03</w:t>
            </w:r>
          </w:p>
          <w:p w:rsidR="005B447E"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earthed voltage transformer</w:t>
            </w: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5B447E" w:rsidRP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bCs/>
                <w:color w:val="000000"/>
                <w:szCs w:val="24"/>
                <w:shd w:val="clear" w:color="auto" w:fill="FFFFFF"/>
              </w:rPr>
              <w:t>grounded voltage transformer </w:t>
            </w:r>
            <w:r w:rsidRPr="004E3D49">
              <w:rPr>
                <w:b w:val="0"/>
                <w:color w:val="000000"/>
                <w:szCs w:val="24"/>
                <w:shd w:val="clear" w:color="auto" w:fill="FFFFFF"/>
              </w:rPr>
              <w:t>(US)</w:t>
            </w:r>
          </w:p>
          <w:p w:rsidR="005B447E" w:rsidRP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 single-phase voltage transformer which is intended to have one end of its primary winding directly earthed, or a three-phase voltage transformer which is intended to have the star point of its primary winding directly earthed</w:t>
            </w:r>
          </w:p>
          <w:p w:rsidR="008619E1" w:rsidRPr="00AD3315" w:rsidRDefault="008619E1"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5B447E" w:rsidRPr="00AD3315"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321-03-04</w:t>
            </w:r>
          </w:p>
          <w:p w:rsidR="005B447E"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measuring voltage transformer</w:t>
            </w: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5B447E" w:rsidRP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 voltage transformer intended to transmit an information signal to measuring instruments and meters</w:t>
            </w:r>
          </w:p>
          <w:p w:rsidR="00791FAF" w:rsidRPr="00AD3315" w:rsidRDefault="00791FAF"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5B447E" w:rsidRPr="00AD3315"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321-03-05</w:t>
            </w:r>
          </w:p>
          <w:p w:rsidR="005B447E"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protective voltage transformer</w:t>
            </w: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5B447E" w:rsidRP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 voltage transformer intended to transmit an information signal to protective and control devices</w:t>
            </w:r>
          </w:p>
          <w:p w:rsidR="00840CF9" w:rsidRDefault="00840CF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r w:rsidRPr="004E3D49">
              <w:rPr>
                <w:color w:val="000000"/>
                <w:sz w:val="20"/>
                <w:shd w:val="clear" w:color="auto" w:fill="FFFFFF"/>
              </w:rPr>
              <w:t>Note – The accuracy class of a protective voltage transformer is designated by its class index followed by the letter "P" (standing for "Protection"). The class index gives the limit of the absolute value of the voltage error from 5% of rated voltage to a voltage corresponding to the rated voltage factor.</w:t>
            </w:r>
          </w:p>
          <w:p w:rsidR="004E3D49" w:rsidRDefault="004E3D49" w:rsidP="004E3D49">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p>
          <w:p w:rsidR="004E3D49" w:rsidRDefault="004E3D49" w:rsidP="004E3D49">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p>
          <w:p w:rsidR="004E3D49" w:rsidRPr="004E3D49" w:rsidRDefault="004E3D49" w:rsidP="004E3D49">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0"/>
                <w:shd w:val="clear" w:color="auto" w:fill="FFFFFF"/>
              </w:rPr>
            </w:pPr>
          </w:p>
          <w:p w:rsidR="005B447E" w:rsidRPr="00AD3315"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321-03-06</w:t>
            </w:r>
          </w:p>
          <w:p w:rsidR="00840CF9"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lastRenderedPageBreak/>
              <w:t>dual purpose voltage transformer</w:t>
            </w: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5B447E" w:rsidRP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 voltage transformer having one magnetic core intended to serve the dual purpose of measuring and protection. It may have one or more secondary windings</w:t>
            </w:r>
          </w:p>
          <w:p w:rsidR="004E3D49"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p>
          <w:p w:rsidR="004E3D49"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p>
          <w:p w:rsidR="004E3D49"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p>
          <w:p w:rsidR="005B447E" w:rsidRPr="00AD3315"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r w:rsidRPr="00AD3315">
              <w:rPr>
                <w:bCs/>
                <w:color w:val="000000"/>
                <w:szCs w:val="24"/>
                <w:shd w:val="clear" w:color="auto" w:fill="FFFFFF"/>
              </w:rPr>
              <w:t>321-03-07</w:t>
            </w:r>
          </w:p>
          <w:p w:rsidR="005B447E" w:rsidRDefault="005B447E" w:rsidP="00AD3315">
            <w:pPr>
              <w:spacing w:line="276" w:lineRule="auto"/>
              <w:cnfStyle w:val="100000000000" w:firstRow="1" w:lastRow="0" w:firstColumn="0" w:lastColumn="0" w:oddVBand="0" w:evenVBand="0" w:oddHBand="0" w:evenHBand="0" w:firstRowFirstColumn="0" w:firstRowLastColumn="0" w:lastRowFirstColumn="0" w:lastRowLastColumn="0"/>
              <w:rPr>
                <w:bCs/>
                <w:color w:val="000000"/>
                <w:szCs w:val="24"/>
                <w:shd w:val="clear" w:color="auto" w:fill="FFFFFF"/>
              </w:rPr>
            </w:pPr>
            <w:r w:rsidRPr="00AD3315">
              <w:rPr>
                <w:bCs/>
                <w:color w:val="000000"/>
                <w:szCs w:val="24"/>
                <w:shd w:val="clear" w:color="auto" w:fill="FFFFFF"/>
              </w:rPr>
              <w:t>casca</w:t>
            </w:r>
            <w:r w:rsidR="00474BB5" w:rsidRPr="00AD3315">
              <w:rPr>
                <w:bCs/>
                <w:color w:val="000000"/>
                <w:szCs w:val="24"/>
                <w:shd w:val="clear" w:color="auto" w:fill="FFFFFF"/>
              </w:rPr>
              <w:t>de (inductive) voltage transfor</w:t>
            </w:r>
            <w:r w:rsidRPr="00AD3315">
              <w:rPr>
                <w:bCs/>
                <w:color w:val="000000"/>
                <w:szCs w:val="24"/>
                <w:shd w:val="clear" w:color="auto" w:fill="FFFFFF"/>
              </w:rPr>
              <w:t>mer</w:t>
            </w: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b w:val="0"/>
                <w:bCs/>
                <w:color w:val="000000"/>
                <w:szCs w:val="24"/>
                <w:shd w:val="clear" w:color="auto" w:fill="FFFFFF"/>
              </w:rPr>
            </w:pPr>
          </w:p>
          <w:p w:rsidR="005B447E" w:rsidRPr="004E3D49" w:rsidRDefault="005B447E"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color w:val="000000"/>
                <w:szCs w:val="24"/>
                <w:shd w:val="clear" w:color="auto" w:fill="FFFFFF"/>
              </w:rPr>
            </w:pPr>
            <w:r w:rsidRPr="004E3D49">
              <w:rPr>
                <w:b w:val="0"/>
                <w:color w:val="000000"/>
                <w:szCs w:val="24"/>
                <w:shd w:val="clear" w:color="auto" w:fill="FFFFFF"/>
              </w:rPr>
              <w:t>a voltage transformer in which the primary winding is equally distributed over two or more insulated magnetic cores suitably electromagnetically coupled. Power is thereby transmitted to the secondary winding which is placed on the core on which are disposed the windings at the potential nearest to earth</w:t>
            </w:r>
          </w:p>
          <w:p w:rsidR="007D44E2" w:rsidRPr="00AD3315" w:rsidRDefault="007D44E2"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4E3D49"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640FDD" w:rsidRDefault="00640FDD"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321-03-08</w:t>
            </w:r>
          </w:p>
          <w:p w:rsidR="001B605B" w:rsidRPr="004E3D49"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voltage matching transformer</w:t>
            </w: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a voltage transformer for matching the rated secondary voltage of the main voltage transformer to the rated voltage of the burden</w:t>
            </w:r>
          </w:p>
          <w:p w:rsidR="00564290" w:rsidRDefault="0056429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321-03-09</w:t>
            </w:r>
          </w:p>
          <w:p w:rsidR="000C425E"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residual voltage</w:t>
            </w:r>
          </w:p>
          <w:p w:rsidR="00116B14" w:rsidRPr="004E3D49"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the sum of the instantaneous values of all three line-to-earth voltages, in a three-phase system</w:t>
            </w:r>
          </w:p>
          <w:p w:rsidR="002D6FF7" w:rsidRDefault="002D6FF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321-03-10</w:t>
            </w:r>
          </w:p>
          <w:p w:rsidR="00E167B6"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residual voltage transformer</w:t>
            </w: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 xml:space="preserve">a three-phase voltage transformer or a group of three single-phase voltage transformers having </w:t>
            </w:r>
            <w:r w:rsidRPr="004E3D49">
              <w:rPr>
                <w:b w:val="0"/>
                <w:szCs w:val="24"/>
                <w:shd w:val="clear" w:color="auto" w:fill="FFFFFF"/>
              </w:rPr>
              <w:lastRenderedPageBreak/>
              <w:t>secondary windings connected in broken delta so as to produce between the appropriate terminals a voltage represe</w:t>
            </w:r>
            <w:r w:rsidR="004E3D49">
              <w:rPr>
                <w:b w:val="0"/>
                <w:szCs w:val="24"/>
                <w:shd w:val="clear" w:color="auto" w:fill="FFFFFF"/>
              </w:rPr>
              <w:t xml:space="preserve">ntative of the residual voltage </w:t>
            </w:r>
            <w:r w:rsidRPr="004E3D49">
              <w:rPr>
                <w:b w:val="0"/>
                <w:szCs w:val="24"/>
                <w:shd w:val="clear" w:color="auto" w:fill="FFFFFF"/>
              </w:rPr>
              <w:t>existing in the three-phase voltages applied to the primary terminals</w:t>
            </w:r>
          </w:p>
          <w:p w:rsidR="00E60FE4" w:rsidRPr="00AD3315" w:rsidRDefault="00E60FE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564290" w:rsidRDefault="0056429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321-03-11</w:t>
            </w:r>
          </w:p>
          <w:p w:rsidR="00564290"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residual voltage winding</w:t>
            </w: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the winding of a transformer between the terminals of which is produced the residual voltage or one of the three component voltages which when added together constitute the residual voltage</w:t>
            </w:r>
          </w:p>
          <w:p w:rsidR="00BC2B97" w:rsidRPr="00AD3315" w:rsidRDefault="00BC2B9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321-03-12</w:t>
            </w:r>
          </w:p>
          <w:p w:rsidR="00564290"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rated voltage factor</w:t>
            </w: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the multiplying factor to be applied to the rated primary voltage to determine the maximum voltage at which a transformer must comply with the relevant thermal requirements for a specified time and with the relevant accuracy requirements</w:t>
            </w:r>
          </w:p>
          <w:p w:rsidR="00BC2B97" w:rsidRDefault="00BC2B9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BC2B97" w:rsidRPr="00AD3315" w:rsidRDefault="00BC2B9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321-03-13</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secondary limiting thermal current</w:t>
            </w:r>
          </w:p>
          <w:p w:rsidR="00901E95" w:rsidRPr="00AD3315" w:rsidRDefault="00901E95"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the maximum continuous secondary current at the highest voltage for equipment which the transformer can supply without the temperature of any part exceeding the stipulated temperature limits</w:t>
            </w:r>
          </w:p>
          <w:p w:rsidR="00987D87"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321-03-14</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capacitor voltage transformer</w:t>
            </w:r>
          </w:p>
          <w:p w:rsidR="00651594" w:rsidRPr="00AD3315" w:rsidRDefault="0065159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lastRenderedPageBreak/>
              <w:t>a voltage transformer comprising a capacitor divider unit and an electromagnetic unit so designed and interconnected that the secondary voltage of the electromagnetic unit is substantially proportional to the primary voltage, and differs in phase from it by an angle which is approximately zero for an appropriate direction of the connections</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7F4A60" w:rsidRDefault="007F4A6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321-03-15</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capacitor voltage divider</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a voltage divider consisting only of capacitors</w:t>
            </w:r>
          </w:p>
          <w:p w:rsidR="005278E7" w:rsidRPr="00AD3315" w:rsidRDefault="005278E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7F4A60" w:rsidRPr="00AD3315" w:rsidRDefault="007F4A60"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321-03-16</w:t>
            </w:r>
          </w:p>
          <w:p w:rsidR="00987D87"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high-voltage terminal</w:t>
            </w: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terminal intended to be connected to the power line</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321-03-17</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low-voltage terminal (of a capacitor voltage transformer)</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987D87"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terminal intended to be connected to the earth, either directly, or through a carrier-frequency transmission circuit</w:t>
            </w:r>
          </w:p>
          <w:p w:rsidR="00C12BA9" w:rsidRPr="00AD3315" w:rsidRDefault="00C12BA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5278E7" w:rsidRPr="00AD3315" w:rsidRDefault="005278E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321-03-18</w:t>
            </w:r>
          </w:p>
          <w:p w:rsidR="00116B14"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intermediate-voltage terminal (of a capacitor voltage transformer)</w:t>
            </w:r>
          </w:p>
          <w:p w:rsidR="00640FDD" w:rsidRPr="00AD3315" w:rsidRDefault="00640FDD"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4E3D49" w:rsidRDefault="00116B14" w:rsidP="004E3D49">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4E3D49">
              <w:rPr>
                <w:b w:val="0"/>
                <w:szCs w:val="24"/>
                <w:shd w:val="clear" w:color="auto" w:fill="FFFFFF"/>
              </w:rPr>
              <w:t>terminal to be connected to the electromagnetic unit of a capacitor voltage transformer</w:t>
            </w:r>
          </w:p>
          <w:p w:rsidR="00987D87"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E3D49" w:rsidRPr="00AD3315" w:rsidRDefault="004E3D49"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lastRenderedPageBreak/>
              <w:t>321-03-19</w:t>
            </w:r>
          </w:p>
          <w:p w:rsidR="00F93E4A"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high-voltage capacitor (of a</w:t>
            </w:r>
            <w:r w:rsidR="00E9765A">
              <w:rPr>
                <w:szCs w:val="24"/>
                <w:shd w:val="clear" w:color="auto" w:fill="FFFFFF"/>
              </w:rPr>
              <w:t xml:space="preserve"> capacitor voltage transformer)</w:t>
            </w:r>
          </w:p>
          <w:p w:rsidR="00987D87"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E9765A" w:rsidRPr="00AD3315" w:rsidRDefault="00E9765A"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224D5A" w:rsidRDefault="00116B14" w:rsidP="00224D5A">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24D5A">
              <w:rPr>
                <w:b w:val="0"/>
                <w:szCs w:val="24"/>
                <w:shd w:val="clear" w:color="auto" w:fill="FFFFFF"/>
              </w:rPr>
              <w:t>capacitor connected between the high-voltage and intermediate-voltage terminals</w:t>
            </w:r>
          </w:p>
          <w:p w:rsidR="00987D87"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224D5A" w:rsidRPr="00AD3315" w:rsidRDefault="00224D5A"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321-03-20</w:t>
            </w:r>
          </w:p>
          <w:p w:rsidR="00116B14" w:rsidRPr="00224D5A" w:rsidRDefault="00116B14" w:rsidP="00224D5A">
            <w:pPr>
              <w:spacing w:line="276" w:lineRule="auto"/>
              <w:jc w:val="both"/>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224D5A">
              <w:rPr>
                <w:szCs w:val="24"/>
                <w:shd w:val="clear" w:color="auto" w:fill="FFFFFF"/>
              </w:rPr>
              <w:t>intermediate-voltage capacitor (of a capacitor voltage transformer)</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224D5A"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24D5A">
              <w:rPr>
                <w:b w:val="0"/>
                <w:szCs w:val="24"/>
                <w:shd w:val="clear" w:color="auto" w:fill="FFFFFF"/>
              </w:rPr>
              <w:t>capacitor connected between the intermediate-voltage terminal and the low-voltage terminal</w:t>
            </w:r>
          </w:p>
          <w:p w:rsidR="00987D87"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224D5A" w:rsidRPr="00AD3315" w:rsidRDefault="00224D5A"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321-03-21</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electromagnetic unit (of a capacitor voltage transformer)</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224D5A" w:rsidRDefault="00116B14" w:rsidP="00224D5A">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24D5A">
              <w:rPr>
                <w:b w:val="0"/>
                <w:szCs w:val="24"/>
                <w:shd w:val="clear" w:color="auto" w:fill="FFFFFF"/>
              </w:rPr>
              <w:t>the component of a capacitor voltage transformer, connected between the intermediate-voltage terminal and the low-voltage terminal of the capacitor divider or the earth, and which produces the secondary voltage</w:t>
            </w:r>
          </w:p>
          <w:p w:rsidR="0041543E" w:rsidRPr="00AD3315" w:rsidRDefault="0041543E"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41543E" w:rsidRPr="00AD3315" w:rsidRDefault="0041543E"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224D5A" w:rsidRPr="00AD3315" w:rsidRDefault="00224D5A"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321-03-22</w:t>
            </w:r>
          </w:p>
          <w:p w:rsidR="00987D87"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open-circuit intermediate voltage</w:t>
            </w:r>
          </w:p>
          <w:p w:rsidR="00116B14" w:rsidRPr="00224D5A" w:rsidRDefault="00116B14" w:rsidP="00224D5A">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24D5A">
              <w:rPr>
                <w:b w:val="0"/>
                <w:szCs w:val="24"/>
                <w:shd w:val="clear" w:color="auto" w:fill="FFFFFF"/>
              </w:rPr>
              <w:t>the voltage to earth at the intermediate-voltage terminal of the capacitor divider unit when primary voltage is applied between the high-voltage terminal and the low-voltage terminal or the earth, the electromagnetic unit being disconnected</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BC2864" w:rsidRPr="00AD3315" w:rsidRDefault="00BC286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BC2864" w:rsidRPr="00AD3315" w:rsidRDefault="00BC286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321-03-23</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lastRenderedPageBreak/>
              <w:t>voltage ratio of a capacitor divider</w:t>
            </w:r>
          </w:p>
          <w:p w:rsidR="00DD5AE2" w:rsidRPr="00AD3315" w:rsidRDefault="00DD5AE2"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7E29D4" w:rsidRPr="00AD3315" w:rsidRDefault="007E29D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224D5A" w:rsidRDefault="00116B14" w:rsidP="00224D5A">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24D5A">
              <w:rPr>
                <w:b w:val="0"/>
                <w:szCs w:val="24"/>
                <w:shd w:val="clear" w:color="auto" w:fill="FFFFFF"/>
              </w:rPr>
              <w:t>ratio between the sum of the capacitances of the high-voltage and intermediate-voltage capacitors and the capacitance of the high-voltage capacitor</w:t>
            </w:r>
          </w:p>
          <w:p w:rsidR="00EA21F7" w:rsidRPr="00AD3315" w:rsidRDefault="00EA21F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EA21F7" w:rsidRPr="00AD3315" w:rsidRDefault="00EA21F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AD3315">
              <w:rPr>
                <w:szCs w:val="24"/>
                <w:shd w:val="clear" w:color="auto" w:fill="FFFFFF"/>
              </w:rPr>
              <w:t>321-03-24</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r w:rsidRPr="00AD3315">
              <w:rPr>
                <w:szCs w:val="24"/>
                <w:shd w:val="clear" w:color="auto" w:fill="FFFFFF"/>
              </w:rPr>
              <w:t>protective device</w:t>
            </w:r>
            <w:r w:rsidR="009B0196" w:rsidRPr="00AD3315">
              <w:rPr>
                <w:szCs w:val="24"/>
                <w:shd w:val="clear" w:color="auto" w:fill="FFFFFF"/>
                <w:lang w:val="mn-MN"/>
              </w:rPr>
              <w:t xml:space="preserve"> </w:t>
            </w:r>
            <w:r w:rsidRPr="00AD3315">
              <w:rPr>
                <w:szCs w:val="24"/>
                <w:shd w:val="clear" w:color="auto" w:fill="FFFFFF"/>
              </w:rPr>
              <w:t>(of a capacitor voltage transformer)</w:t>
            </w:r>
          </w:p>
          <w:p w:rsidR="00987D87" w:rsidRPr="00AD3315" w:rsidRDefault="00987D87" w:rsidP="00AD3315">
            <w:pPr>
              <w:spacing w:line="276" w:lineRule="auto"/>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p>
          <w:p w:rsidR="00116B14" w:rsidRPr="00224D5A" w:rsidRDefault="00116B14" w:rsidP="00224D5A">
            <w:pPr>
              <w:spacing w:line="276" w:lineRule="auto"/>
              <w:jc w:val="both"/>
              <w:cnfStyle w:val="100000000000" w:firstRow="1" w:lastRow="0" w:firstColumn="0" w:lastColumn="0" w:oddVBand="0" w:evenVBand="0" w:oddHBand="0" w:evenHBand="0" w:firstRowFirstColumn="0" w:firstRowLastColumn="0" w:lastRowFirstColumn="0" w:lastRowLastColumn="0"/>
              <w:rPr>
                <w:b w:val="0"/>
                <w:szCs w:val="24"/>
                <w:shd w:val="clear" w:color="auto" w:fill="FFFFFF"/>
              </w:rPr>
            </w:pPr>
            <w:r w:rsidRPr="00224D5A">
              <w:rPr>
                <w:b w:val="0"/>
                <w:szCs w:val="24"/>
                <w:shd w:val="clear" w:color="auto" w:fill="FFFFFF"/>
              </w:rPr>
              <w:t>a device incorporated in a capacitor voltage transformer for the purpose of limiting overvoltages which may appear across one or more of its components, notably due to ferro-resonance phenomena</w:t>
            </w: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116B14" w:rsidRPr="00AD3315" w:rsidRDefault="00116B14" w:rsidP="00AD3315">
            <w:pPr>
              <w:spacing w:line="276" w:lineRule="auto"/>
              <w:cnfStyle w:val="100000000000" w:firstRow="1" w:lastRow="0" w:firstColumn="0" w:lastColumn="0" w:oddVBand="0" w:evenVBand="0" w:oddHBand="0" w:evenHBand="0" w:firstRowFirstColumn="0" w:firstRowLastColumn="0" w:lastRowFirstColumn="0" w:lastRowLastColumn="0"/>
              <w:rPr>
                <w:color w:val="000000"/>
                <w:szCs w:val="24"/>
                <w:shd w:val="clear" w:color="auto" w:fill="FFFFFF"/>
              </w:rPr>
            </w:pPr>
          </w:p>
          <w:p w:rsidR="008B76FF" w:rsidRPr="00AD3315" w:rsidRDefault="008B76FF" w:rsidP="00AD3315">
            <w:pPr>
              <w:spacing w:line="276" w:lineRule="auto"/>
              <w:cnfStyle w:val="100000000000" w:firstRow="1" w:lastRow="0" w:firstColumn="0" w:lastColumn="0" w:oddVBand="0" w:evenVBand="0" w:oddHBand="0" w:evenHBand="0" w:firstRowFirstColumn="0" w:firstRowLastColumn="0" w:lastRowFirstColumn="0" w:lastRowLastColumn="0"/>
              <w:rPr>
                <w:szCs w:val="24"/>
                <w:shd w:val="clear" w:color="auto" w:fill="FFFFFF"/>
              </w:rPr>
            </w:pPr>
          </w:p>
          <w:p w:rsidR="008F7413" w:rsidRPr="00AD3315" w:rsidRDefault="008F7413" w:rsidP="00AD3315">
            <w:pPr>
              <w:spacing w:line="276" w:lineRule="auto"/>
              <w:ind w:left="3558"/>
              <w:cnfStyle w:val="100000000000" w:firstRow="1" w:lastRow="0" w:firstColumn="0" w:lastColumn="0" w:oddVBand="0" w:evenVBand="0" w:oddHBand="0" w:evenHBand="0" w:firstRowFirstColumn="0" w:firstRowLastColumn="0" w:lastRowFirstColumn="0" w:lastRowLastColumn="0"/>
              <w:rPr>
                <w:szCs w:val="24"/>
                <w:lang w:val="mn-MN"/>
              </w:rPr>
            </w:pPr>
          </w:p>
        </w:tc>
      </w:tr>
    </w:tbl>
    <w:p w:rsidR="008F7413" w:rsidRPr="008F7413" w:rsidRDefault="008F7413">
      <w:pPr>
        <w:rPr>
          <w:lang w:val="mn-MN"/>
        </w:rPr>
      </w:pPr>
    </w:p>
    <w:sectPr w:rsidR="008F7413" w:rsidRPr="008F7413" w:rsidSect="00AD3315">
      <w:headerReference w:type="default" r:id="rId13"/>
      <w:footerReference w:type="default" r:id="rId14"/>
      <w:pgSz w:w="12240" w:h="15840"/>
      <w:pgMar w:top="1260"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C9" w:rsidRDefault="007A13C9" w:rsidP="008F08BD">
      <w:pPr>
        <w:spacing w:after="0" w:line="240" w:lineRule="auto"/>
      </w:pPr>
      <w:r>
        <w:separator/>
      </w:r>
    </w:p>
  </w:endnote>
  <w:endnote w:type="continuationSeparator" w:id="0">
    <w:p w:rsidR="007A13C9" w:rsidRDefault="007A13C9" w:rsidP="008F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28457"/>
      <w:docPartObj>
        <w:docPartGallery w:val="Page Numbers (Bottom of Page)"/>
        <w:docPartUnique/>
      </w:docPartObj>
    </w:sdtPr>
    <w:sdtEndPr>
      <w:rPr>
        <w:noProof/>
      </w:rPr>
    </w:sdtEndPr>
    <w:sdtContent>
      <w:p w:rsidR="00C006EB" w:rsidRDefault="00C006EB">
        <w:pPr>
          <w:pStyle w:val="Footer"/>
          <w:jc w:val="right"/>
        </w:pPr>
        <w:r>
          <w:fldChar w:fldCharType="begin"/>
        </w:r>
        <w:r>
          <w:instrText xml:space="preserve"> PAGE   \* MERGEFORMAT </w:instrText>
        </w:r>
        <w:r>
          <w:fldChar w:fldCharType="separate"/>
        </w:r>
        <w:r w:rsidR="00F112B1">
          <w:rPr>
            <w:noProof/>
          </w:rPr>
          <w:t>21</w:t>
        </w:r>
        <w:r>
          <w:rPr>
            <w:noProof/>
          </w:rPr>
          <w:fldChar w:fldCharType="end"/>
        </w:r>
      </w:p>
    </w:sdtContent>
  </w:sdt>
  <w:p w:rsidR="00C006EB" w:rsidRDefault="00C00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C9" w:rsidRDefault="007A13C9" w:rsidP="008F08BD">
      <w:pPr>
        <w:spacing w:after="0" w:line="240" w:lineRule="auto"/>
      </w:pPr>
      <w:r>
        <w:separator/>
      </w:r>
    </w:p>
  </w:footnote>
  <w:footnote w:type="continuationSeparator" w:id="0">
    <w:p w:rsidR="007A13C9" w:rsidRDefault="007A13C9" w:rsidP="008F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EB" w:rsidRDefault="00C006EB">
    <w:pPr>
      <w:pStyle w:val="Header"/>
      <w:rPr>
        <w:b/>
      </w:rPr>
    </w:pPr>
    <w:r>
      <w:rPr>
        <w:b/>
      </w:rPr>
      <w:t>MNS IEC 60050-321:2019</w:t>
    </w:r>
  </w:p>
  <w:p w:rsidR="00C006EB" w:rsidRPr="008F08BD" w:rsidRDefault="00C006EB" w:rsidP="008F08BD">
    <w:pPr>
      <w:pStyle w:val="Header"/>
      <w:jc w:val="right"/>
      <w:rPr>
        <w:lang w:val="mn-MN"/>
      </w:rPr>
    </w:pPr>
  </w:p>
  <w:p w:rsidR="00C006EB" w:rsidRDefault="00C00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3737"/>
    <w:multiLevelType w:val="hybridMultilevel"/>
    <w:tmpl w:val="F9ACD780"/>
    <w:lvl w:ilvl="0" w:tplc="C142A2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A6A2C"/>
    <w:multiLevelType w:val="hybridMultilevel"/>
    <w:tmpl w:val="1B8C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F32A3"/>
    <w:multiLevelType w:val="multilevel"/>
    <w:tmpl w:val="FC70D7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B575D"/>
    <w:multiLevelType w:val="hybridMultilevel"/>
    <w:tmpl w:val="D5AA90B8"/>
    <w:lvl w:ilvl="0" w:tplc="5EF2E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78"/>
    <w:rsid w:val="00000762"/>
    <w:rsid w:val="00000765"/>
    <w:rsid w:val="0000109B"/>
    <w:rsid w:val="00007CD4"/>
    <w:rsid w:val="00010634"/>
    <w:rsid w:val="000159CB"/>
    <w:rsid w:val="00021844"/>
    <w:rsid w:val="0002700A"/>
    <w:rsid w:val="0002769D"/>
    <w:rsid w:val="000345C7"/>
    <w:rsid w:val="000354CB"/>
    <w:rsid w:val="00040F5D"/>
    <w:rsid w:val="00044E1F"/>
    <w:rsid w:val="00051359"/>
    <w:rsid w:val="0005243A"/>
    <w:rsid w:val="00053914"/>
    <w:rsid w:val="0005644C"/>
    <w:rsid w:val="00060006"/>
    <w:rsid w:val="00060743"/>
    <w:rsid w:val="0009074A"/>
    <w:rsid w:val="00092B3B"/>
    <w:rsid w:val="000941A1"/>
    <w:rsid w:val="00096F8A"/>
    <w:rsid w:val="000A2614"/>
    <w:rsid w:val="000A4ABA"/>
    <w:rsid w:val="000B24CB"/>
    <w:rsid w:val="000B3DFC"/>
    <w:rsid w:val="000B3E01"/>
    <w:rsid w:val="000B4B15"/>
    <w:rsid w:val="000C0037"/>
    <w:rsid w:val="000C07FC"/>
    <w:rsid w:val="000C2661"/>
    <w:rsid w:val="000C3890"/>
    <w:rsid w:val="000C425E"/>
    <w:rsid w:val="000C6CE9"/>
    <w:rsid w:val="000D02B2"/>
    <w:rsid w:val="000D6FB9"/>
    <w:rsid w:val="000E11FF"/>
    <w:rsid w:val="000E1A2E"/>
    <w:rsid w:val="000E5C6C"/>
    <w:rsid w:val="000E6F37"/>
    <w:rsid w:val="000F54EC"/>
    <w:rsid w:val="00102305"/>
    <w:rsid w:val="00103D7E"/>
    <w:rsid w:val="00105BA8"/>
    <w:rsid w:val="001112AC"/>
    <w:rsid w:val="001124E1"/>
    <w:rsid w:val="00116B14"/>
    <w:rsid w:val="001173E8"/>
    <w:rsid w:val="00121380"/>
    <w:rsid w:val="00122026"/>
    <w:rsid w:val="00123C96"/>
    <w:rsid w:val="00126E2A"/>
    <w:rsid w:val="00133CB5"/>
    <w:rsid w:val="00133FAD"/>
    <w:rsid w:val="0013620C"/>
    <w:rsid w:val="00140831"/>
    <w:rsid w:val="00140B43"/>
    <w:rsid w:val="00141D45"/>
    <w:rsid w:val="00144937"/>
    <w:rsid w:val="00153324"/>
    <w:rsid w:val="00153347"/>
    <w:rsid w:val="00154BCB"/>
    <w:rsid w:val="0018453D"/>
    <w:rsid w:val="00185D93"/>
    <w:rsid w:val="001917FA"/>
    <w:rsid w:val="001A13D9"/>
    <w:rsid w:val="001B0748"/>
    <w:rsid w:val="001B2A5D"/>
    <w:rsid w:val="001B4E6C"/>
    <w:rsid w:val="001B533B"/>
    <w:rsid w:val="001B605B"/>
    <w:rsid w:val="001B74A2"/>
    <w:rsid w:val="001C2CD1"/>
    <w:rsid w:val="001C3F71"/>
    <w:rsid w:val="001C564A"/>
    <w:rsid w:val="001D09F8"/>
    <w:rsid w:val="001D0E32"/>
    <w:rsid w:val="001D1FF6"/>
    <w:rsid w:val="001D53BA"/>
    <w:rsid w:val="001E5112"/>
    <w:rsid w:val="001E6C3E"/>
    <w:rsid w:val="001E734B"/>
    <w:rsid w:val="001F10E2"/>
    <w:rsid w:val="001F12E6"/>
    <w:rsid w:val="001F26A8"/>
    <w:rsid w:val="00202EBC"/>
    <w:rsid w:val="002117A0"/>
    <w:rsid w:val="00213BBD"/>
    <w:rsid w:val="00213ED2"/>
    <w:rsid w:val="00224D5A"/>
    <w:rsid w:val="00227502"/>
    <w:rsid w:val="00236559"/>
    <w:rsid w:val="00236DB5"/>
    <w:rsid w:val="0024711F"/>
    <w:rsid w:val="00260563"/>
    <w:rsid w:val="00260591"/>
    <w:rsid w:val="00260A8A"/>
    <w:rsid w:val="0026260A"/>
    <w:rsid w:val="00263633"/>
    <w:rsid w:val="0026644E"/>
    <w:rsid w:val="00273D8C"/>
    <w:rsid w:val="00275791"/>
    <w:rsid w:val="00275C99"/>
    <w:rsid w:val="002A5EBC"/>
    <w:rsid w:val="002B035B"/>
    <w:rsid w:val="002B31FF"/>
    <w:rsid w:val="002B695C"/>
    <w:rsid w:val="002B7DCE"/>
    <w:rsid w:val="002C7716"/>
    <w:rsid w:val="002D2AD3"/>
    <w:rsid w:val="002D320E"/>
    <w:rsid w:val="002D5721"/>
    <w:rsid w:val="002D6C10"/>
    <w:rsid w:val="002D6FF7"/>
    <w:rsid w:val="002E59A4"/>
    <w:rsid w:val="002F0A79"/>
    <w:rsid w:val="002F35FF"/>
    <w:rsid w:val="002F6FE6"/>
    <w:rsid w:val="0030192F"/>
    <w:rsid w:val="00304865"/>
    <w:rsid w:val="003140CE"/>
    <w:rsid w:val="00323850"/>
    <w:rsid w:val="00323963"/>
    <w:rsid w:val="0032767F"/>
    <w:rsid w:val="0033681C"/>
    <w:rsid w:val="003402D7"/>
    <w:rsid w:val="0034475B"/>
    <w:rsid w:val="00352196"/>
    <w:rsid w:val="00375A27"/>
    <w:rsid w:val="003936A3"/>
    <w:rsid w:val="00396B92"/>
    <w:rsid w:val="003977AB"/>
    <w:rsid w:val="003A3074"/>
    <w:rsid w:val="003A6DDD"/>
    <w:rsid w:val="003B0415"/>
    <w:rsid w:val="003B0C73"/>
    <w:rsid w:val="003B3E74"/>
    <w:rsid w:val="003C0EA7"/>
    <w:rsid w:val="003C1B09"/>
    <w:rsid w:val="003C1FBC"/>
    <w:rsid w:val="003C7A84"/>
    <w:rsid w:val="003D1B96"/>
    <w:rsid w:val="003D5CB6"/>
    <w:rsid w:val="003D6B05"/>
    <w:rsid w:val="003E0061"/>
    <w:rsid w:val="003E0A86"/>
    <w:rsid w:val="003E4DFA"/>
    <w:rsid w:val="003F2DFC"/>
    <w:rsid w:val="00402337"/>
    <w:rsid w:val="0040414F"/>
    <w:rsid w:val="004116BA"/>
    <w:rsid w:val="0041471E"/>
    <w:rsid w:val="0041543E"/>
    <w:rsid w:val="00420601"/>
    <w:rsid w:val="00430CE3"/>
    <w:rsid w:val="004338FC"/>
    <w:rsid w:val="00441A77"/>
    <w:rsid w:val="00443F6F"/>
    <w:rsid w:val="00450700"/>
    <w:rsid w:val="004553E1"/>
    <w:rsid w:val="00456C5B"/>
    <w:rsid w:val="00465C4D"/>
    <w:rsid w:val="00470013"/>
    <w:rsid w:val="00473F51"/>
    <w:rsid w:val="00474BB5"/>
    <w:rsid w:val="00485074"/>
    <w:rsid w:val="00485163"/>
    <w:rsid w:val="00485CBA"/>
    <w:rsid w:val="0048648E"/>
    <w:rsid w:val="0049038D"/>
    <w:rsid w:val="0049133B"/>
    <w:rsid w:val="00495521"/>
    <w:rsid w:val="00496CEE"/>
    <w:rsid w:val="004A0666"/>
    <w:rsid w:val="004A530C"/>
    <w:rsid w:val="004C0839"/>
    <w:rsid w:val="004C722F"/>
    <w:rsid w:val="004D2DBD"/>
    <w:rsid w:val="004D3A0B"/>
    <w:rsid w:val="004E14E1"/>
    <w:rsid w:val="004E1D05"/>
    <w:rsid w:val="004E3D49"/>
    <w:rsid w:val="004E562B"/>
    <w:rsid w:val="004E5714"/>
    <w:rsid w:val="004E5AB4"/>
    <w:rsid w:val="004E7982"/>
    <w:rsid w:val="004F2C48"/>
    <w:rsid w:val="004F44BD"/>
    <w:rsid w:val="004F4D81"/>
    <w:rsid w:val="00502288"/>
    <w:rsid w:val="005061A3"/>
    <w:rsid w:val="0051177E"/>
    <w:rsid w:val="0051380D"/>
    <w:rsid w:val="00515939"/>
    <w:rsid w:val="00515C3E"/>
    <w:rsid w:val="00515DCB"/>
    <w:rsid w:val="00516303"/>
    <w:rsid w:val="00521EC5"/>
    <w:rsid w:val="005278E7"/>
    <w:rsid w:val="00540F50"/>
    <w:rsid w:val="005410A0"/>
    <w:rsid w:val="00544BFF"/>
    <w:rsid w:val="00547207"/>
    <w:rsid w:val="005558CF"/>
    <w:rsid w:val="00556FE8"/>
    <w:rsid w:val="005579E1"/>
    <w:rsid w:val="00560E2B"/>
    <w:rsid w:val="00561A77"/>
    <w:rsid w:val="005637A7"/>
    <w:rsid w:val="00563A55"/>
    <w:rsid w:val="00564290"/>
    <w:rsid w:val="00565B83"/>
    <w:rsid w:val="00566FBB"/>
    <w:rsid w:val="0057366B"/>
    <w:rsid w:val="00574B37"/>
    <w:rsid w:val="0057616C"/>
    <w:rsid w:val="00577169"/>
    <w:rsid w:val="0058416F"/>
    <w:rsid w:val="0058754F"/>
    <w:rsid w:val="0059347E"/>
    <w:rsid w:val="005A1AF2"/>
    <w:rsid w:val="005A5E0D"/>
    <w:rsid w:val="005B447E"/>
    <w:rsid w:val="005B6396"/>
    <w:rsid w:val="005C1666"/>
    <w:rsid w:val="005D3673"/>
    <w:rsid w:val="005D464F"/>
    <w:rsid w:val="005D67F7"/>
    <w:rsid w:val="005F4423"/>
    <w:rsid w:val="005F5D78"/>
    <w:rsid w:val="005F76B1"/>
    <w:rsid w:val="00611656"/>
    <w:rsid w:val="00613B40"/>
    <w:rsid w:val="00617D2B"/>
    <w:rsid w:val="006217E8"/>
    <w:rsid w:val="00622A32"/>
    <w:rsid w:val="00635CB1"/>
    <w:rsid w:val="00637B81"/>
    <w:rsid w:val="00640FDD"/>
    <w:rsid w:val="00641A8A"/>
    <w:rsid w:val="0064484E"/>
    <w:rsid w:val="00644AFB"/>
    <w:rsid w:val="00651594"/>
    <w:rsid w:val="006521C3"/>
    <w:rsid w:val="00664FF1"/>
    <w:rsid w:val="006653FA"/>
    <w:rsid w:val="006709ED"/>
    <w:rsid w:val="00675DC7"/>
    <w:rsid w:val="00677146"/>
    <w:rsid w:val="00685C5D"/>
    <w:rsid w:val="00687544"/>
    <w:rsid w:val="0068782D"/>
    <w:rsid w:val="00693778"/>
    <w:rsid w:val="00697F44"/>
    <w:rsid w:val="006A6C40"/>
    <w:rsid w:val="006B1FAB"/>
    <w:rsid w:val="006B79BC"/>
    <w:rsid w:val="006C0F02"/>
    <w:rsid w:val="006C1BB7"/>
    <w:rsid w:val="006C3B20"/>
    <w:rsid w:val="006C570E"/>
    <w:rsid w:val="006D11C5"/>
    <w:rsid w:val="006D2C2C"/>
    <w:rsid w:val="006E4814"/>
    <w:rsid w:val="006F47EA"/>
    <w:rsid w:val="007013AD"/>
    <w:rsid w:val="00703738"/>
    <w:rsid w:val="007057B1"/>
    <w:rsid w:val="00711DE8"/>
    <w:rsid w:val="007124BD"/>
    <w:rsid w:val="007133C5"/>
    <w:rsid w:val="007144A3"/>
    <w:rsid w:val="00717353"/>
    <w:rsid w:val="00727C0F"/>
    <w:rsid w:val="007313B2"/>
    <w:rsid w:val="00744E14"/>
    <w:rsid w:val="0075132E"/>
    <w:rsid w:val="00751802"/>
    <w:rsid w:val="0075317B"/>
    <w:rsid w:val="00753F9D"/>
    <w:rsid w:val="00761AFD"/>
    <w:rsid w:val="007641C9"/>
    <w:rsid w:val="007730D7"/>
    <w:rsid w:val="00774DD4"/>
    <w:rsid w:val="00775A19"/>
    <w:rsid w:val="00776589"/>
    <w:rsid w:val="00776A77"/>
    <w:rsid w:val="00777B1B"/>
    <w:rsid w:val="007860C6"/>
    <w:rsid w:val="007874A5"/>
    <w:rsid w:val="00791FAF"/>
    <w:rsid w:val="0079444D"/>
    <w:rsid w:val="007952AA"/>
    <w:rsid w:val="007A13C9"/>
    <w:rsid w:val="007A2C26"/>
    <w:rsid w:val="007B3B5A"/>
    <w:rsid w:val="007B4FEB"/>
    <w:rsid w:val="007C0E80"/>
    <w:rsid w:val="007C12F7"/>
    <w:rsid w:val="007D1C29"/>
    <w:rsid w:val="007D4199"/>
    <w:rsid w:val="007D44E2"/>
    <w:rsid w:val="007D683D"/>
    <w:rsid w:val="007D6F36"/>
    <w:rsid w:val="007E1815"/>
    <w:rsid w:val="007E29D4"/>
    <w:rsid w:val="007E751F"/>
    <w:rsid w:val="007E7FC0"/>
    <w:rsid w:val="007F0B8F"/>
    <w:rsid w:val="007F35AC"/>
    <w:rsid w:val="007F4A60"/>
    <w:rsid w:val="00803A75"/>
    <w:rsid w:val="008054B8"/>
    <w:rsid w:val="0080617D"/>
    <w:rsid w:val="00810E85"/>
    <w:rsid w:val="0081669A"/>
    <w:rsid w:val="008327F5"/>
    <w:rsid w:val="00832D0C"/>
    <w:rsid w:val="00833585"/>
    <w:rsid w:val="00840CF9"/>
    <w:rsid w:val="008514ED"/>
    <w:rsid w:val="008602B7"/>
    <w:rsid w:val="008619E1"/>
    <w:rsid w:val="00861ADF"/>
    <w:rsid w:val="008630D7"/>
    <w:rsid w:val="00865DC5"/>
    <w:rsid w:val="00872E7A"/>
    <w:rsid w:val="0087413B"/>
    <w:rsid w:val="00881C30"/>
    <w:rsid w:val="0088359A"/>
    <w:rsid w:val="00886116"/>
    <w:rsid w:val="008911EF"/>
    <w:rsid w:val="008914D9"/>
    <w:rsid w:val="00892526"/>
    <w:rsid w:val="00896184"/>
    <w:rsid w:val="008970A7"/>
    <w:rsid w:val="008A1E58"/>
    <w:rsid w:val="008A3B2A"/>
    <w:rsid w:val="008A4AC5"/>
    <w:rsid w:val="008B113D"/>
    <w:rsid w:val="008B76FF"/>
    <w:rsid w:val="008C35DC"/>
    <w:rsid w:val="008C3969"/>
    <w:rsid w:val="008C4551"/>
    <w:rsid w:val="008C68A9"/>
    <w:rsid w:val="008D1842"/>
    <w:rsid w:val="008E0464"/>
    <w:rsid w:val="008E5CEA"/>
    <w:rsid w:val="008E6367"/>
    <w:rsid w:val="008F08BD"/>
    <w:rsid w:val="008F192F"/>
    <w:rsid w:val="008F7413"/>
    <w:rsid w:val="00901E95"/>
    <w:rsid w:val="00904DA1"/>
    <w:rsid w:val="009078D1"/>
    <w:rsid w:val="00907F21"/>
    <w:rsid w:val="00914955"/>
    <w:rsid w:val="00916871"/>
    <w:rsid w:val="009243C2"/>
    <w:rsid w:val="00926685"/>
    <w:rsid w:val="00930514"/>
    <w:rsid w:val="00933AFA"/>
    <w:rsid w:val="009364C6"/>
    <w:rsid w:val="00940280"/>
    <w:rsid w:val="00941C18"/>
    <w:rsid w:val="00954F76"/>
    <w:rsid w:val="00955A87"/>
    <w:rsid w:val="009625C9"/>
    <w:rsid w:val="009679B2"/>
    <w:rsid w:val="009710E8"/>
    <w:rsid w:val="00981315"/>
    <w:rsid w:val="00987D87"/>
    <w:rsid w:val="00991FAA"/>
    <w:rsid w:val="009A73C9"/>
    <w:rsid w:val="009B0196"/>
    <w:rsid w:val="009B17BB"/>
    <w:rsid w:val="009B1E16"/>
    <w:rsid w:val="009B63E6"/>
    <w:rsid w:val="009C289C"/>
    <w:rsid w:val="009C6CA7"/>
    <w:rsid w:val="009C7DA7"/>
    <w:rsid w:val="009E5498"/>
    <w:rsid w:val="00A055B6"/>
    <w:rsid w:val="00A13235"/>
    <w:rsid w:val="00A14183"/>
    <w:rsid w:val="00A21FE0"/>
    <w:rsid w:val="00A26421"/>
    <w:rsid w:val="00A26D52"/>
    <w:rsid w:val="00A27014"/>
    <w:rsid w:val="00A30C2B"/>
    <w:rsid w:val="00A3434D"/>
    <w:rsid w:val="00A44725"/>
    <w:rsid w:val="00A51646"/>
    <w:rsid w:val="00A56680"/>
    <w:rsid w:val="00A6733B"/>
    <w:rsid w:val="00A8155E"/>
    <w:rsid w:val="00A81E46"/>
    <w:rsid w:val="00A94117"/>
    <w:rsid w:val="00A97A26"/>
    <w:rsid w:val="00AA1A6A"/>
    <w:rsid w:val="00AA54CD"/>
    <w:rsid w:val="00AB20EE"/>
    <w:rsid w:val="00AB7403"/>
    <w:rsid w:val="00AB7A0D"/>
    <w:rsid w:val="00AC19AB"/>
    <w:rsid w:val="00AC27E5"/>
    <w:rsid w:val="00AC3508"/>
    <w:rsid w:val="00AC4503"/>
    <w:rsid w:val="00AC4EEA"/>
    <w:rsid w:val="00AD3234"/>
    <w:rsid w:val="00AD3315"/>
    <w:rsid w:val="00AE336B"/>
    <w:rsid w:val="00AE5005"/>
    <w:rsid w:val="00AE5283"/>
    <w:rsid w:val="00AE5666"/>
    <w:rsid w:val="00AE7155"/>
    <w:rsid w:val="00AF1374"/>
    <w:rsid w:val="00AF30F4"/>
    <w:rsid w:val="00AF3269"/>
    <w:rsid w:val="00AF46F7"/>
    <w:rsid w:val="00AF5549"/>
    <w:rsid w:val="00AF7D0B"/>
    <w:rsid w:val="00B14143"/>
    <w:rsid w:val="00B1558D"/>
    <w:rsid w:val="00B15C48"/>
    <w:rsid w:val="00B160AB"/>
    <w:rsid w:val="00B23200"/>
    <w:rsid w:val="00B32944"/>
    <w:rsid w:val="00B37CB3"/>
    <w:rsid w:val="00B4042B"/>
    <w:rsid w:val="00B405AE"/>
    <w:rsid w:val="00B409E1"/>
    <w:rsid w:val="00B41D19"/>
    <w:rsid w:val="00B447EA"/>
    <w:rsid w:val="00B467EF"/>
    <w:rsid w:val="00B47E76"/>
    <w:rsid w:val="00B5113B"/>
    <w:rsid w:val="00B54C06"/>
    <w:rsid w:val="00B5740D"/>
    <w:rsid w:val="00B64145"/>
    <w:rsid w:val="00B67C84"/>
    <w:rsid w:val="00B87B07"/>
    <w:rsid w:val="00B90BF5"/>
    <w:rsid w:val="00B9156E"/>
    <w:rsid w:val="00B96082"/>
    <w:rsid w:val="00B97335"/>
    <w:rsid w:val="00BA1EC3"/>
    <w:rsid w:val="00BA6374"/>
    <w:rsid w:val="00BB1FC3"/>
    <w:rsid w:val="00BC0923"/>
    <w:rsid w:val="00BC0AE6"/>
    <w:rsid w:val="00BC149E"/>
    <w:rsid w:val="00BC2864"/>
    <w:rsid w:val="00BC2B97"/>
    <w:rsid w:val="00BC5B4B"/>
    <w:rsid w:val="00BD10C0"/>
    <w:rsid w:val="00BD26DD"/>
    <w:rsid w:val="00BD32C7"/>
    <w:rsid w:val="00BD40BF"/>
    <w:rsid w:val="00BF029A"/>
    <w:rsid w:val="00BF1BBB"/>
    <w:rsid w:val="00BF7735"/>
    <w:rsid w:val="00C006EB"/>
    <w:rsid w:val="00C0261F"/>
    <w:rsid w:val="00C11945"/>
    <w:rsid w:val="00C11D45"/>
    <w:rsid w:val="00C122BC"/>
    <w:rsid w:val="00C12BA9"/>
    <w:rsid w:val="00C13694"/>
    <w:rsid w:val="00C23560"/>
    <w:rsid w:val="00C264E7"/>
    <w:rsid w:val="00C26C7B"/>
    <w:rsid w:val="00C32BAE"/>
    <w:rsid w:val="00C4049B"/>
    <w:rsid w:val="00C41A82"/>
    <w:rsid w:val="00C5304D"/>
    <w:rsid w:val="00C559A5"/>
    <w:rsid w:val="00C60678"/>
    <w:rsid w:val="00C66729"/>
    <w:rsid w:val="00C817EC"/>
    <w:rsid w:val="00C87D08"/>
    <w:rsid w:val="00C87F5F"/>
    <w:rsid w:val="00C97A5F"/>
    <w:rsid w:val="00CC3041"/>
    <w:rsid w:val="00CC6498"/>
    <w:rsid w:val="00CD407F"/>
    <w:rsid w:val="00D01D9E"/>
    <w:rsid w:val="00D02ED7"/>
    <w:rsid w:val="00D112FF"/>
    <w:rsid w:val="00D14427"/>
    <w:rsid w:val="00D20CB9"/>
    <w:rsid w:val="00D274B2"/>
    <w:rsid w:val="00D30029"/>
    <w:rsid w:val="00D31C38"/>
    <w:rsid w:val="00D46D04"/>
    <w:rsid w:val="00D47032"/>
    <w:rsid w:val="00D51A61"/>
    <w:rsid w:val="00D520DA"/>
    <w:rsid w:val="00D538DA"/>
    <w:rsid w:val="00D736B8"/>
    <w:rsid w:val="00D75399"/>
    <w:rsid w:val="00D804BA"/>
    <w:rsid w:val="00D81122"/>
    <w:rsid w:val="00D868EE"/>
    <w:rsid w:val="00D90BC4"/>
    <w:rsid w:val="00D91A00"/>
    <w:rsid w:val="00D94682"/>
    <w:rsid w:val="00DA0CD0"/>
    <w:rsid w:val="00DA2079"/>
    <w:rsid w:val="00DA351B"/>
    <w:rsid w:val="00DA5514"/>
    <w:rsid w:val="00DA5B1C"/>
    <w:rsid w:val="00DB27E8"/>
    <w:rsid w:val="00DD3569"/>
    <w:rsid w:val="00DD5AE2"/>
    <w:rsid w:val="00DD6674"/>
    <w:rsid w:val="00DD75E5"/>
    <w:rsid w:val="00DE08DF"/>
    <w:rsid w:val="00DE1671"/>
    <w:rsid w:val="00DF348D"/>
    <w:rsid w:val="00DF6568"/>
    <w:rsid w:val="00DF676A"/>
    <w:rsid w:val="00E05E09"/>
    <w:rsid w:val="00E167B6"/>
    <w:rsid w:val="00E17578"/>
    <w:rsid w:val="00E21341"/>
    <w:rsid w:val="00E21FCA"/>
    <w:rsid w:val="00E24DC7"/>
    <w:rsid w:val="00E3170D"/>
    <w:rsid w:val="00E366E6"/>
    <w:rsid w:val="00E408EE"/>
    <w:rsid w:val="00E4771E"/>
    <w:rsid w:val="00E52D41"/>
    <w:rsid w:val="00E53AFE"/>
    <w:rsid w:val="00E54E38"/>
    <w:rsid w:val="00E56BFD"/>
    <w:rsid w:val="00E60FE4"/>
    <w:rsid w:val="00E611CF"/>
    <w:rsid w:val="00E66898"/>
    <w:rsid w:val="00E71283"/>
    <w:rsid w:val="00E7217B"/>
    <w:rsid w:val="00E762EE"/>
    <w:rsid w:val="00E77DBC"/>
    <w:rsid w:val="00E84A3A"/>
    <w:rsid w:val="00E9765A"/>
    <w:rsid w:val="00EA0688"/>
    <w:rsid w:val="00EA0E1B"/>
    <w:rsid w:val="00EA21F7"/>
    <w:rsid w:val="00EA543E"/>
    <w:rsid w:val="00EB2A14"/>
    <w:rsid w:val="00EB3B62"/>
    <w:rsid w:val="00EB4587"/>
    <w:rsid w:val="00EC39BD"/>
    <w:rsid w:val="00EE0A4B"/>
    <w:rsid w:val="00EE1EF6"/>
    <w:rsid w:val="00EE48DA"/>
    <w:rsid w:val="00EF03DE"/>
    <w:rsid w:val="00F10AD3"/>
    <w:rsid w:val="00F112B1"/>
    <w:rsid w:val="00F25700"/>
    <w:rsid w:val="00F25DAF"/>
    <w:rsid w:val="00F27A4A"/>
    <w:rsid w:val="00F410F4"/>
    <w:rsid w:val="00F41D1A"/>
    <w:rsid w:val="00F43D42"/>
    <w:rsid w:val="00F447B9"/>
    <w:rsid w:val="00F45476"/>
    <w:rsid w:val="00F5082C"/>
    <w:rsid w:val="00F57A77"/>
    <w:rsid w:val="00F65EF4"/>
    <w:rsid w:val="00F716CA"/>
    <w:rsid w:val="00F7235C"/>
    <w:rsid w:val="00F734C2"/>
    <w:rsid w:val="00F84983"/>
    <w:rsid w:val="00F84BE6"/>
    <w:rsid w:val="00F854D4"/>
    <w:rsid w:val="00F9381A"/>
    <w:rsid w:val="00F93E4A"/>
    <w:rsid w:val="00FA534B"/>
    <w:rsid w:val="00FA630A"/>
    <w:rsid w:val="00FA743D"/>
    <w:rsid w:val="00FB4751"/>
    <w:rsid w:val="00FB5F26"/>
    <w:rsid w:val="00FC3112"/>
    <w:rsid w:val="00FC6D77"/>
    <w:rsid w:val="00FD00B1"/>
    <w:rsid w:val="00FE42C8"/>
    <w:rsid w:val="00FF05D2"/>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6B1D"/>
  <w15:chartTrackingRefBased/>
  <w15:docId w15:val="{7DCFBDFD-4420-4972-8E59-563DD733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BD"/>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BD"/>
    <w:rPr>
      <w:bCs w:val="0"/>
    </w:rPr>
  </w:style>
  <w:style w:type="paragraph" w:styleId="Footer">
    <w:name w:val="footer"/>
    <w:basedOn w:val="Normal"/>
    <w:link w:val="FooterChar"/>
    <w:uiPriority w:val="99"/>
    <w:unhideWhenUsed/>
    <w:rsid w:val="008F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BD"/>
    <w:rPr>
      <w:bCs w:val="0"/>
    </w:rPr>
  </w:style>
  <w:style w:type="table" w:styleId="TableGrid">
    <w:name w:val="Table Grid"/>
    <w:basedOn w:val="TableNormal"/>
    <w:uiPriority w:val="39"/>
    <w:rsid w:val="008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D2B"/>
    <w:pPr>
      <w:spacing w:after="20" w:line="276" w:lineRule="auto"/>
      <w:ind w:left="720" w:hanging="720"/>
      <w:contextualSpacing/>
      <w:jc w:val="both"/>
    </w:pPr>
    <w:rPr>
      <w:rFonts w:asciiTheme="minorHAnsi" w:hAnsiTheme="minorHAnsi" w:cstheme="minorBidi"/>
      <w:noProof/>
      <w:sz w:val="22"/>
      <w:szCs w:val="22"/>
      <w:lang w:val="mn-MN"/>
    </w:rPr>
  </w:style>
  <w:style w:type="table" w:customStyle="1" w:styleId="TableGrid1">
    <w:name w:val="Table Grid1"/>
    <w:basedOn w:val="TableNormal"/>
    <w:next w:val="TableGrid"/>
    <w:uiPriority w:val="59"/>
    <w:rsid w:val="00C559A5"/>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6BA"/>
    <w:pPr>
      <w:autoSpaceDE w:val="0"/>
      <w:autoSpaceDN w:val="0"/>
      <w:adjustRightInd w:val="0"/>
      <w:spacing w:after="0" w:line="240" w:lineRule="auto"/>
    </w:pPr>
    <w:rPr>
      <w:bCs w:val="0"/>
      <w:color w:val="000000"/>
      <w:szCs w:val="24"/>
      <w:lang w:val="mn-MN"/>
    </w:rPr>
  </w:style>
  <w:style w:type="table" w:styleId="PlainTable1">
    <w:name w:val="Plain Table 1"/>
    <w:basedOn w:val="TableNormal"/>
    <w:uiPriority w:val="41"/>
    <w:rsid w:val="00AD33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m.gov.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andard.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dardinform@masm.gov.mn" TargetMode="External"/><Relationship Id="rId4" Type="http://schemas.openxmlformats.org/officeDocument/2006/relationships/webSettings" Target="webSettings.xml"/><Relationship Id="rId9" Type="http://schemas.openxmlformats.org/officeDocument/2006/relationships/hyperlink" Target="mailto:masm@mongo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2493</TotalTime>
  <Pages>26</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Windows User</cp:lastModifiedBy>
  <cp:revision>483</cp:revision>
  <dcterms:created xsi:type="dcterms:W3CDTF">2018-10-29T02:20:00Z</dcterms:created>
  <dcterms:modified xsi:type="dcterms:W3CDTF">2019-03-18T07:41:00Z</dcterms:modified>
</cp:coreProperties>
</file>